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AF7E7" w14:textId="77777777" w:rsidR="001F65A5" w:rsidRDefault="001F65A5" w:rsidP="0054430D">
      <w:pPr>
        <w:rPr>
          <w:rFonts w:ascii="Arial" w:hAnsi="Arial" w:cs="Arial"/>
          <w:sz w:val="20"/>
          <w:szCs w:val="20"/>
        </w:rPr>
      </w:pPr>
    </w:p>
    <w:p w14:paraId="3E55168C" w14:textId="77777777" w:rsidR="001F65A5" w:rsidRPr="003641FC" w:rsidRDefault="001F65A5" w:rsidP="00DE6505">
      <w:pPr>
        <w:spacing w:after="0" w:line="240" w:lineRule="auto"/>
        <w:jc w:val="right"/>
        <w:rPr>
          <w:rFonts w:ascii="Aptos" w:hAnsi="Aptos" w:cs="Arial"/>
          <w:b/>
          <w:bCs/>
        </w:rPr>
      </w:pPr>
      <w:r w:rsidRPr="003641FC">
        <w:rPr>
          <w:rFonts w:ascii="Aptos" w:hAnsi="Aptos" w:cs="Arial"/>
          <w:b/>
          <w:bCs/>
        </w:rPr>
        <w:t>Placement &amp; Internship Unit</w:t>
      </w:r>
    </w:p>
    <w:p w14:paraId="614ECED6" w14:textId="77777777" w:rsidR="001F65A5" w:rsidRPr="003641FC" w:rsidRDefault="001F65A5" w:rsidP="00DE6505">
      <w:pPr>
        <w:spacing w:after="0" w:line="240" w:lineRule="auto"/>
        <w:jc w:val="right"/>
        <w:rPr>
          <w:rFonts w:ascii="Aptos" w:hAnsi="Aptos" w:cs="Arial"/>
        </w:rPr>
      </w:pPr>
      <w:r w:rsidRPr="003641FC">
        <w:rPr>
          <w:rFonts w:ascii="Aptos" w:hAnsi="Aptos" w:cs="Arial"/>
        </w:rPr>
        <w:t>Careers Service</w:t>
      </w:r>
    </w:p>
    <w:p w14:paraId="2761E553" w14:textId="77777777" w:rsidR="001F65A5" w:rsidRPr="003641FC" w:rsidRDefault="001F65A5" w:rsidP="00DE6505">
      <w:pPr>
        <w:spacing w:after="0" w:line="240" w:lineRule="auto"/>
        <w:jc w:val="right"/>
        <w:rPr>
          <w:rFonts w:ascii="Aptos" w:hAnsi="Aptos" w:cs="Arial"/>
        </w:rPr>
      </w:pPr>
      <w:r w:rsidRPr="003641FC">
        <w:rPr>
          <w:rFonts w:ascii="Aptos" w:hAnsi="Aptos" w:cs="Arial"/>
        </w:rPr>
        <w:t>Level 5 Sherfield Building</w:t>
      </w:r>
    </w:p>
    <w:p w14:paraId="71A7651C" w14:textId="77777777" w:rsidR="001F65A5" w:rsidRPr="003641FC" w:rsidRDefault="001F65A5" w:rsidP="00DE6505">
      <w:pPr>
        <w:spacing w:after="0" w:line="240" w:lineRule="auto"/>
        <w:jc w:val="right"/>
        <w:rPr>
          <w:rFonts w:ascii="Aptos" w:hAnsi="Aptos" w:cs="Arial"/>
        </w:rPr>
      </w:pPr>
      <w:r w:rsidRPr="003641FC">
        <w:rPr>
          <w:rFonts w:ascii="Aptos" w:hAnsi="Aptos" w:cs="Arial"/>
        </w:rPr>
        <w:t>South Kensington Campus</w:t>
      </w:r>
    </w:p>
    <w:p w14:paraId="3DDED9B5" w14:textId="77777777" w:rsidR="001F65A5" w:rsidRPr="003641FC" w:rsidRDefault="001F65A5" w:rsidP="00DE6505">
      <w:pPr>
        <w:spacing w:after="0" w:line="240" w:lineRule="auto"/>
        <w:jc w:val="right"/>
        <w:rPr>
          <w:rFonts w:ascii="Aptos" w:hAnsi="Aptos" w:cs="Arial"/>
        </w:rPr>
      </w:pPr>
      <w:r w:rsidRPr="003641FC">
        <w:rPr>
          <w:rFonts w:ascii="Aptos" w:hAnsi="Aptos" w:cs="Arial"/>
        </w:rPr>
        <w:t>London SW7 2AZ</w:t>
      </w:r>
    </w:p>
    <w:p w14:paraId="2952DC62" w14:textId="77777777" w:rsidR="001F65A5" w:rsidRPr="003641FC" w:rsidRDefault="001F65A5" w:rsidP="00DE6505">
      <w:pPr>
        <w:spacing w:after="0" w:line="240" w:lineRule="auto"/>
        <w:jc w:val="right"/>
        <w:rPr>
          <w:rFonts w:ascii="Aptos" w:hAnsi="Aptos" w:cs="Arial"/>
        </w:rPr>
      </w:pPr>
      <w:r w:rsidRPr="003641FC">
        <w:rPr>
          <w:rFonts w:ascii="Aptos" w:hAnsi="Aptos" w:cs="Arial"/>
        </w:rPr>
        <w:t>Tel: +44 (0)20 7594 8024</w:t>
      </w:r>
    </w:p>
    <w:p w14:paraId="6ADD5718" w14:textId="77777777" w:rsidR="001F65A5" w:rsidRPr="003641FC" w:rsidRDefault="00317C14" w:rsidP="001F65A5">
      <w:pPr>
        <w:spacing w:after="0" w:line="240" w:lineRule="auto"/>
        <w:jc w:val="right"/>
        <w:rPr>
          <w:rFonts w:ascii="Aptos" w:hAnsi="Aptos" w:cs="Arial"/>
          <w:color w:val="403152" w:themeColor="accent4" w:themeShade="80"/>
        </w:rPr>
      </w:pPr>
      <w:hyperlink r:id="rId11" w:history="1">
        <w:r w:rsidR="001F65A5" w:rsidRPr="003641FC">
          <w:rPr>
            <w:rStyle w:val="Hyperlink"/>
            <w:rFonts w:ascii="Aptos" w:hAnsi="Aptos" w:cs="Arial"/>
            <w:color w:val="403152" w:themeColor="accent4" w:themeShade="80"/>
          </w:rPr>
          <w:t>internship.unit@imperial.ac.uk</w:t>
        </w:r>
      </w:hyperlink>
    </w:p>
    <w:p w14:paraId="48631619" w14:textId="77777777" w:rsidR="001F65A5" w:rsidRPr="003641FC" w:rsidRDefault="001F65A5" w:rsidP="001F65A5">
      <w:pPr>
        <w:spacing w:after="0" w:line="240" w:lineRule="auto"/>
        <w:rPr>
          <w:rFonts w:ascii="Aptos" w:hAnsi="Aptos" w:cs="Arial"/>
        </w:rPr>
      </w:pPr>
    </w:p>
    <w:p w14:paraId="1C53A9F5" w14:textId="77777777" w:rsidR="001F65A5" w:rsidRPr="003641FC" w:rsidRDefault="001F65A5" w:rsidP="001F65A5">
      <w:pPr>
        <w:spacing w:after="0" w:line="240" w:lineRule="auto"/>
        <w:rPr>
          <w:rFonts w:ascii="Aptos" w:hAnsi="Aptos" w:cs="Arial"/>
        </w:rPr>
      </w:pPr>
    </w:p>
    <w:p w14:paraId="50ABCC8F" w14:textId="77777777" w:rsidR="001F65A5" w:rsidRPr="003641FC" w:rsidRDefault="001F65A5" w:rsidP="00470336">
      <w:pPr>
        <w:spacing w:after="0" w:line="360" w:lineRule="auto"/>
        <w:rPr>
          <w:rFonts w:ascii="Aptos" w:hAnsi="Aptos" w:cs="Arial"/>
        </w:rPr>
      </w:pPr>
      <w:r w:rsidRPr="003641FC">
        <w:rPr>
          <w:rFonts w:ascii="Aptos" w:hAnsi="Aptos" w:cs="Arial"/>
        </w:rPr>
        <w:t xml:space="preserve">Dear </w:t>
      </w:r>
      <w:r w:rsidR="00EC5168" w:rsidRPr="003641FC">
        <w:rPr>
          <w:rFonts w:ascii="Aptos" w:hAnsi="Aptos" w:cs="Arial"/>
        </w:rPr>
        <w:t xml:space="preserve">Professional Project Fund Host, </w:t>
      </w:r>
    </w:p>
    <w:p w14:paraId="69D35866" w14:textId="77777777" w:rsidR="001F65A5" w:rsidRPr="003641FC" w:rsidRDefault="001F65A5" w:rsidP="00470336">
      <w:pPr>
        <w:spacing w:after="0" w:line="360" w:lineRule="auto"/>
        <w:rPr>
          <w:rFonts w:ascii="Aptos" w:hAnsi="Aptos" w:cs="Arial"/>
        </w:rPr>
      </w:pPr>
    </w:p>
    <w:p w14:paraId="6BF321B6" w14:textId="77777777" w:rsidR="001F65A5" w:rsidRPr="003641FC" w:rsidRDefault="001F65A5" w:rsidP="00470336">
      <w:pPr>
        <w:spacing w:after="0" w:line="360" w:lineRule="auto"/>
        <w:jc w:val="both"/>
        <w:rPr>
          <w:rFonts w:ascii="Aptos" w:hAnsi="Aptos" w:cs="Arial"/>
        </w:rPr>
      </w:pPr>
      <w:r w:rsidRPr="003641FC">
        <w:rPr>
          <w:rFonts w:ascii="Aptos" w:hAnsi="Aptos" w:cs="Arial"/>
        </w:rPr>
        <w:t xml:space="preserve">Thank you for </w:t>
      </w:r>
      <w:r w:rsidR="008E5754" w:rsidRPr="003641FC">
        <w:rPr>
          <w:rFonts w:ascii="Aptos" w:hAnsi="Aptos" w:cs="Arial"/>
        </w:rPr>
        <w:t>your consideration in</w:t>
      </w:r>
      <w:r w:rsidRPr="003641FC">
        <w:rPr>
          <w:rFonts w:ascii="Aptos" w:hAnsi="Aptos" w:cs="Arial"/>
        </w:rPr>
        <w:t xml:space="preserve"> taking an Imperial College London student for an internship as part of our </w:t>
      </w:r>
      <w:r w:rsidR="00EC5168" w:rsidRPr="003641FC">
        <w:rPr>
          <w:rFonts w:ascii="Aptos" w:hAnsi="Aptos" w:cs="Arial"/>
        </w:rPr>
        <w:t>Professional Project Fund</w:t>
      </w:r>
      <w:r w:rsidRPr="003641FC">
        <w:rPr>
          <w:rFonts w:ascii="Aptos" w:hAnsi="Aptos" w:cs="Arial"/>
        </w:rPr>
        <w:t xml:space="preserve"> Scheme. This guide </w:t>
      </w:r>
      <w:r w:rsidR="008E5754" w:rsidRPr="003641FC">
        <w:rPr>
          <w:rFonts w:ascii="Aptos" w:hAnsi="Aptos" w:cs="Arial"/>
        </w:rPr>
        <w:t>will</w:t>
      </w:r>
      <w:r w:rsidRPr="003641FC">
        <w:rPr>
          <w:rFonts w:ascii="Aptos" w:hAnsi="Aptos" w:cs="Arial"/>
        </w:rPr>
        <w:t xml:space="preserve"> give you further details about the scheme</w:t>
      </w:r>
      <w:r w:rsidR="008E5754" w:rsidRPr="003641FC">
        <w:rPr>
          <w:rFonts w:ascii="Aptos" w:hAnsi="Aptos" w:cs="Arial"/>
        </w:rPr>
        <w:t>,</w:t>
      </w:r>
      <w:r w:rsidRPr="003641FC">
        <w:rPr>
          <w:rFonts w:ascii="Aptos" w:hAnsi="Aptos" w:cs="Arial"/>
        </w:rPr>
        <w:t xml:space="preserve"> as well as</w:t>
      </w:r>
      <w:r w:rsidR="008E5754" w:rsidRPr="003641FC">
        <w:rPr>
          <w:rFonts w:ascii="Aptos" w:hAnsi="Aptos" w:cs="Arial"/>
        </w:rPr>
        <w:t xml:space="preserve"> ensuring that both the intern and your organisation have a</w:t>
      </w:r>
      <w:r w:rsidRPr="003641FC">
        <w:rPr>
          <w:rFonts w:ascii="Aptos" w:hAnsi="Aptos" w:cs="Arial"/>
        </w:rPr>
        <w:t xml:space="preserve"> meaningful exper</w:t>
      </w:r>
      <w:r w:rsidR="008E5754" w:rsidRPr="003641FC">
        <w:rPr>
          <w:rFonts w:ascii="Aptos" w:hAnsi="Aptos" w:cs="Arial"/>
        </w:rPr>
        <w:t>ience</w:t>
      </w:r>
      <w:r w:rsidRPr="003641FC">
        <w:rPr>
          <w:rFonts w:ascii="Aptos" w:hAnsi="Aptos" w:cs="Arial"/>
        </w:rPr>
        <w:t xml:space="preserve">.  </w:t>
      </w:r>
    </w:p>
    <w:p w14:paraId="69612918" w14:textId="77777777" w:rsidR="001F65A5" w:rsidRPr="003641FC" w:rsidRDefault="001F65A5" w:rsidP="00470336">
      <w:pPr>
        <w:spacing w:after="0" w:line="360" w:lineRule="auto"/>
        <w:jc w:val="both"/>
        <w:rPr>
          <w:rFonts w:ascii="Aptos" w:hAnsi="Aptos" w:cs="Arial"/>
        </w:rPr>
      </w:pPr>
    </w:p>
    <w:p w14:paraId="4F725FCD" w14:textId="770312A9" w:rsidR="001F65A5" w:rsidRPr="003641FC" w:rsidRDefault="008E5754" w:rsidP="00470336">
      <w:pPr>
        <w:spacing w:after="0" w:line="360" w:lineRule="auto"/>
        <w:jc w:val="both"/>
        <w:rPr>
          <w:rFonts w:ascii="Aptos" w:hAnsi="Aptos" w:cs="Arial"/>
        </w:rPr>
      </w:pPr>
      <w:r w:rsidRPr="003641FC">
        <w:rPr>
          <w:rFonts w:ascii="Aptos" w:hAnsi="Aptos" w:cs="Arial"/>
        </w:rPr>
        <w:t xml:space="preserve">Should you decide to partake in the scheme, there is a </w:t>
      </w:r>
      <w:r w:rsidR="00EC5168" w:rsidRPr="003641FC">
        <w:rPr>
          <w:rFonts w:ascii="Aptos" w:hAnsi="Aptos" w:cs="Arial"/>
        </w:rPr>
        <w:t>Professional Project Fund</w:t>
      </w:r>
      <w:r w:rsidRPr="003641FC">
        <w:rPr>
          <w:rFonts w:ascii="Aptos" w:hAnsi="Aptos" w:cs="Arial"/>
        </w:rPr>
        <w:t xml:space="preserve"> Provider Information Form on page </w:t>
      </w:r>
      <w:r w:rsidR="00534153" w:rsidRPr="003641FC">
        <w:rPr>
          <w:rFonts w:ascii="Aptos" w:hAnsi="Aptos" w:cs="Arial"/>
        </w:rPr>
        <w:t>five</w:t>
      </w:r>
      <w:r w:rsidRPr="003641FC">
        <w:rPr>
          <w:rFonts w:ascii="Aptos" w:hAnsi="Aptos" w:cs="Arial"/>
        </w:rPr>
        <w:t xml:space="preserve">. </w:t>
      </w:r>
      <w:r w:rsidR="009339B1" w:rsidRPr="003641FC">
        <w:rPr>
          <w:rFonts w:ascii="Aptos" w:hAnsi="Aptos" w:cs="Arial"/>
        </w:rPr>
        <w:t xml:space="preserve">This </w:t>
      </w:r>
      <w:r w:rsidRPr="003641FC">
        <w:rPr>
          <w:rFonts w:ascii="Aptos" w:hAnsi="Aptos" w:cs="Arial"/>
        </w:rPr>
        <w:t xml:space="preserve">allows us to ensure that we have a contact within the organisation so that we can keep in touch while the student is undertaking </w:t>
      </w:r>
      <w:r w:rsidR="001F65A5" w:rsidRPr="003641FC">
        <w:rPr>
          <w:rFonts w:ascii="Aptos" w:hAnsi="Aptos" w:cs="Arial"/>
        </w:rPr>
        <w:t>their proposed p</w:t>
      </w:r>
      <w:r w:rsidR="000F2792" w:rsidRPr="003641FC">
        <w:rPr>
          <w:rFonts w:ascii="Aptos" w:hAnsi="Aptos" w:cs="Arial"/>
        </w:rPr>
        <w:t>roject with you</w:t>
      </w:r>
      <w:r w:rsidR="001F65A5" w:rsidRPr="003641FC">
        <w:rPr>
          <w:rFonts w:ascii="Aptos" w:hAnsi="Aptos" w:cs="Arial"/>
        </w:rPr>
        <w:t xml:space="preserve">. The form should be returned to </w:t>
      </w:r>
      <w:r w:rsidR="009A2BCF" w:rsidRPr="003641FC">
        <w:rPr>
          <w:rFonts w:ascii="Aptos" w:hAnsi="Aptos" w:cs="Arial"/>
        </w:rPr>
        <w:t>internship.unit@imperial.ac.uk</w:t>
      </w:r>
      <w:r w:rsidR="003E4D7F" w:rsidRPr="003641FC">
        <w:rPr>
          <w:rFonts w:ascii="Aptos" w:hAnsi="Aptos" w:cs="Arial"/>
        </w:rPr>
        <w:t>.</w:t>
      </w:r>
      <w:r w:rsidR="001F65A5" w:rsidRPr="003641FC">
        <w:rPr>
          <w:rFonts w:ascii="Aptos" w:hAnsi="Aptos" w:cs="Arial"/>
        </w:rPr>
        <w:t xml:space="preserve"> Enquiries concerning this form can be addressed to the </w:t>
      </w:r>
      <w:r w:rsidRPr="003641FC">
        <w:rPr>
          <w:rFonts w:ascii="Aptos" w:hAnsi="Aptos" w:cs="Arial"/>
        </w:rPr>
        <w:t>Placement &amp; Internship Unit</w:t>
      </w:r>
      <w:r w:rsidR="001F65A5" w:rsidRPr="003641FC">
        <w:rPr>
          <w:rFonts w:ascii="Aptos" w:hAnsi="Aptos" w:cs="Arial"/>
        </w:rPr>
        <w:t xml:space="preserve">. </w:t>
      </w:r>
    </w:p>
    <w:p w14:paraId="71D20C64" w14:textId="77777777" w:rsidR="001F65A5" w:rsidRPr="003641FC" w:rsidRDefault="001F65A5" w:rsidP="00470336">
      <w:pPr>
        <w:spacing w:after="0" w:line="360" w:lineRule="auto"/>
        <w:jc w:val="both"/>
        <w:rPr>
          <w:rFonts w:ascii="Aptos" w:hAnsi="Aptos" w:cs="Arial"/>
          <w:b/>
        </w:rPr>
      </w:pPr>
    </w:p>
    <w:p w14:paraId="0B843A45" w14:textId="399BFE49" w:rsidR="00CC6733" w:rsidRPr="003641FC" w:rsidRDefault="001F65A5" w:rsidP="00470336">
      <w:pPr>
        <w:spacing w:after="0" w:line="360" w:lineRule="auto"/>
        <w:jc w:val="both"/>
        <w:rPr>
          <w:rFonts w:ascii="Aptos" w:hAnsi="Aptos" w:cs="Arial"/>
        </w:rPr>
      </w:pPr>
      <w:r w:rsidRPr="003641FC">
        <w:rPr>
          <w:rFonts w:ascii="Aptos" w:hAnsi="Aptos" w:cs="Arial"/>
        </w:rPr>
        <w:t>The College re</w:t>
      </w:r>
      <w:r w:rsidR="00CB0960" w:rsidRPr="003641FC">
        <w:rPr>
          <w:rFonts w:ascii="Aptos" w:hAnsi="Aptos" w:cs="Arial"/>
        </w:rPr>
        <w:t xml:space="preserve">gards these opportunities as an extracurricular activity on the part of the student. </w:t>
      </w:r>
      <w:r w:rsidR="00CC6733" w:rsidRPr="003641FC">
        <w:rPr>
          <w:rFonts w:ascii="Aptos" w:hAnsi="Aptos" w:cs="Arial"/>
        </w:rPr>
        <w:t>Please note that this letter does not constitute a contract of employment. We recommend further details of the internship</w:t>
      </w:r>
      <w:r w:rsidR="009A2BCF" w:rsidRPr="003641FC">
        <w:rPr>
          <w:rFonts w:ascii="Aptos" w:hAnsi="Aptos" w:cs="Arial"/>
        </w:rPr>
        <w:t xml:space="preserve"> project</w:t>
      </w:r>
      <w:r w:rsidR="00CC6733" w:rsidRPr="003641FC">
        <w:rPr>
          <w:rFonts w:ascii="Aptos" w:hAnsi="Aptos" w:cs="Arial"/>
        </w:rPr>
        <w:t xml:space="preserve"> should be subject to a separate agreement between your organisation and the student, with responsibilities in line with the description of the role as given as part of the Professional Project Fund application. </w:t>
      </w:r>
    </w:p>
    <w:p w14:paraId="01781FC7" w14:textId="77777777" w:rsidR="001F65A5" w:rsidRPr="003641FC" w:rsidRDefault="001F65A5" w:rsidP="00470336">
      <w:pPr>
        <w:spacing w:after="0" w:line="360" w:lineRule="auto"/>
        <w:jc w:val="both"/>
        <w:rPr>
          <w:rFonts w:ascii="Aptos" w:hAnsi="Aptos" w:cs="Arial"/>
        </w:rPr>
      </w:pPr>
    </w:p>
    <w:p w14:paraId="3EED31FE" w14:textId="09233D30" w:rsidR="001F65A5" w:rsidRPr="003641FC" w:rsidRDefault="008E5754" w:rsidP="00470336">
      <w:pPr>
        <w:spacing w:after="0" w:line="360" w:lineRule="auto"/>
        <w:jc w:val="both"/>
        <w:rPr>
          <w:rFonts w:ascii="Aptos" w:hAnsi="Aptos" w:cs="Arial"/>
        </w:rPr>
      </w:pPr>
      <w:r w:rsidRPr="003641FC">
        <w:rPr>
          <w:rFonts w:ascii="Aptos" w:hAnsi="Aptos" w:cs="Arial"/>
        </w:rPr>
        <w:t xml:space="preserve">Should you </w:t>
      </w:r>
      <w:r w:rsidR="001F65A5" w:rsidRPr="003641FC">
        <w:rPr>
          <w:rFonts w:ascii="Aptos" w:hAnsi="Aptos" w:cs="Arial"/>
        </w:rPr>
        <w:t>host a</w:t>
      </w:r>
      <w:r w:rsidRPr="003641FC">
        <w:rPr>
          <w:rFonts w:ascii="Aptos" w:hAnsi="Aptos" w:cs="Arial"/>
        </w:rPr>
        <w:t>n Imperial College London</w:t>
      </w:r>
      <w:r w:rsidR="001F65A5" w:rsidRPr="003641FC">
        <w:rPr>
          <w:rFonts w:ascii="Aptos" w:hAnsi="Aptos" w:cs="Arial"/>
        </w:rPr>
        <w:t xml:space="preserve"> student </w:t>
      </w:r>
      <w:r w:rsidRPr="003641FC">
        <w:rPr>
          <w:rFonts w:ascii="Aptos" w:hAnsi="Aptos" w:cs="Arial"/>
        </w:rPr>
        <w:t>this summer</w:t>
      </w:r>
      <w:r w:rsidR="001F65A5" w:rsidRPr="003641FC">
        <w:rPr>
          <w:rFonts w:ascii="Aptos" w:hAnsi="Aptos" w:cs="Arial"/>
        </w:rPr>
        <w:t>, we hope that</w:t>
      </w:r>
      <w:r w:rsidRPr="003641FC">
        <w:rPr>
          <w:rFonts w:ascii="Aptos" w:hAnsi="Aptos" w:cs="Arial"/>
        </w:rPr>
        <w:t xml:space="preserve"> you find</w:t>
      </w:r>
      <w:r w:rsidR="001F65A5" w:rsidRPr="003641FC">
        <w:rPr>
          <w:rFonts w:ascii="Aptos" w:hAnsi="Aptos" w:cs="Arial"/>
        </w:rPr>
        <w:t xml:space="preserve"> the experience is beneficial.</w:t>
      </w:r>
    </w:p>
    <w:p w14:paraId="2CA3B205" w14:textId="77777777" w:rsidR="001F65A5" w:rsidRPr="003641FC" w:rsidRDefault="001F65A5" w:rsidP="00470336">
      <w:pPr>
        <w:spacing w:after="0" w:line="360" w:lineRule="auto"/>
        <w:jc w:val="both"/>
        <w:rPr>
          <w:rFonts w:ascii="Aptos" w:hAnsi="Aptos" w:cs="Arial"/>
        </w:rPr>
      </w:pPr>
    </w:p>
    <w:p w14:paraId="257E9B15" w14:textId="186F459F" w:rsidR="001F65A5" w:rsidRPr="003641FC" w:rsidRDefault="001F65A5" w:rsidP="00470336">
      <w:pPr>
        <w:spacing w:after="0" w:line="360" w:lineRule="auto"/>
        <w:jc w:val="both"/>
        <w:rPr>
          <w:rFonts w:ascii="Aptos" w:hAnsi="Aptos" w:cs="Arial"/>
        </w:rPr>
      </w:pPr>
      <w:r w:rsidRPr="003641FC">
        <w:rPr>
          <w:rFonts w:ascii="Aptos" w:hAnsi="Aptos" w:cs="Arial"/>
        </w:rPr>
        <w:t>Yours faithfully</w:t>
      </w:r>
      <w:r w:rsidR="00BA0796" w:rsidRPr="003641FC">
        <w:rPr>
          <w:rFonts w:ascii="Aptos" w:hAnsi="Aptos" w:cs="Arial"/>
        </w:rPr>
        <w:t xml:space="preserve">, </w:t>
      </w:r>
    </w:p>
    <w:p w14:paraId="05102962" w14:textId="77777777" w:rsidR="001F65A5" w:rsidRPr="003641FC" w:rsidRDefault="001F65A5" w:rsidP="00470336">
      <w:pPr>
        <w:spacing w:after="0" w:line="360" w:lineRule="auto"/>
        <w:rPr>
          <w:rFonts w:ascii="Aptos" w:hAnsi="Aptos" w:cs="Arial"/>
        </w:rPr>
      </w:pPr>
    </w:p>
    <w:p w14:paraId="43FE9C75" w14:textId="77777777" w:rsidR="00EC29E0" w:rsidRDefault="00CC6733" w:rsidP="006D7429">
      <w:pPr>
        <w:spacing w:after="0" w:line="360" w:lineRule="auto"/>
        <w:rPr>
          <w:rFonts w:ascii="MetaOT-BookIta" w:hAnsi="MetaOT-BookIta" w:cs="Arial"/>
          <w:sz w:val="20"/>
          <w:szCs w:val="20"/>
        </w:rPr>
      </w:pPr>
      <w:r w:rsidRPr="003641FC">
        <w:rPr>
          <w:rFonts w:ascii="Aptos" w:hAnsi="Aptos" w:cs="Arial"/>
        </w:rPr>
        <w:t>The Placement and Internship Unit</w:t>
      </w:r>
      <w:r w:rsidR="00712F47">
        <w:rPr>
          <w:rFonts w:ascii="MetaOT-BookIta" w:hAnsi="MetaOT-BookIta" w:cs="Arial"/>
          <w:sz w:val="20"/>
          <w:szCs w:val="20"/>
        </w:rPr>
        <w:br/>
      </w:r>
    </w:p>
    <w:p w14:paraId="02DE5E33" w14:textId="0A9CFF66" w:rsidR="003164DF" w:rsidRDefault="00712F47" w:rsidP="006D7429">
      <w:pPr>
        <w:spacing w:after="0" w:line="360" w:lineRule="auto"/>
        <w:rPr>
          <w:rFonts w:ascii="MetaOT-Bold" w:hAnsi="MetaOT-Bold" w:cs="Arial"/>
          <w:color w:val="403152" w:themeColor="accent4" w:themeShade="80"/>
        </w:rPr>
      </w:pPr>
      <w:r>
        <w:rPr>
          <w:rFonts w:ascii="MetaOT-BookIta" w:hAnsi="MetaOT-BookIta" w:cs="Arial"/>
          <w:sz w:val="20"/>
          <w:szCs w:val="20"/>
        </w:rPr>
        <w:br/>
      </w:r>
    </w:p>
    <w:p w14:paraId="19256F94" w14:textId="3B7FED37" w:rsidR="001F65A5" w:rsidRPr="00123153" w:rsidRDefault="00DF7AC9" w:rsidP="006D7429">
      <w:pPr>
        <w:spacing w:after="0" w:line="360" w:lineRule="auto"/>
        <w:rPr>
          <w:rFonts w:ascii="Aptos" w:hAnsi="Aptos" w:cs="Arial"/>
          <w:b/>
          <w:bCs/>
          <w:sz w:val="24"/>
          <w:szCs w:val="24"/>
        </w:rPr>
      </w:pPr>
      <w:r>
        <w:rPr>
          <w:rFonts w:ascii="Aptos" w:hAnsi="Aptos" w:cs="Arial"/>
          <w:b/>
          <w:bCs/>
          <w:color w:val="403152" w:themeColor="accent4" w:themeShade="80"/>
          <w:sz w:val="24"/>
          <w:szCs w:val="24"/>
        </w:rPr>
        <w:lastRenderedPageBreak/>
        <w:br/>
      </w:r>
      <w:r w:rsidR="001F65A5" w:rsidRPr="00123153">
        <w:rPr>
          <w:rFonts w:ascii="Aptos" w:hAnsi="Aptos" w:cs="Arial"/>
          <w:b/>
          <w:bCs/>
          <w:color w:val="403152" w:themeColor="accent4" w:themeShade="80"/>
          <w:sz w:val="24"/>
          <w:szCs w:val="24"/>
        </w:rPr>
        <w:t xml:space="preserve">About </w:t>
      </w:r>
      <w:r w:rsidR="00EC5168" w:rsidRPr="00123153">
        <w:rPr>
          <w:rFonts w:ascii="Aptos" w:hAnsi="Aptos" w:cs="Arial"/>
          <w:b/>
          <w:bCs/>
          <w:color w:val="403152" w:themeColor="accent4" w:themeShade="80"/>
          <w:sz w:val="24"/>
          <w:szCs w:val="24"/>
        </w:rPr>
        <w:t>the Professional Project Fund</w:t>
      </w:r>
    </w:p>
    <w:p w14:paraId="56E9726A" w14:textId="63E93C1D" w:rsidR="001F65A5" w:rsidRPr="00123153" w:rsidRDefault="00EC5168" w:rsidP="00712F47">
      <w:pPr>
        <w:spacing w:after="0" w:line="360" w:lineRule="auto"/>
        <w:jc w:val="both"/>
        <w:rPr>
          <w:rFonts w:ascii="Aptos" w:hAnsi="Aptos" w:cs="Arial"/>
        </w:rPr>
      </w:pPr>
      <w:r w:rsidRPr="00123153">
        <w:rPr>
          <w:rFonts w:ascii="Aptos" w:hAnsi="Aptos" w:cs="Arial"/>
        </w:rPr>
        <w:t>The Professional Project Fund</w:t>
      </w:r>
      <w:r w:rsidR="001F65A5" w:rsidRPr="00123153">
        <w:rPr>
          <w:rFonts w:ascii="Aptos" w:hAnsi="Aptos" w:cs="Arial"/>
        </w:rPr>
        <w:t xml:space="preserve"> is a </w:t>
      </w:r>
      <w:r w:rsidR="00CC6733" w:rsidRPr="00123153">
        <w:rPr>
          <w:rFonts w:ascii="Aptos" w:hAnsi="Aptos" w:cs="Arial"/>
        </w:rPr>
        <w:t>Careers Service</w:t>
      </w:r>
      <w:r w:rsidR="001F65A5" w:rsidRPr="00123153">
        <w:rPr>
          <w:rFonts w:ascii="Aptos" w:hAnsi="Aptos" w:cs="Arial"/>
        </w:rPr>
        <w:t xml:space="preserve"> initiative aimed at Imperial College London undergraduate and PhD students.  The purpose of the </w:t>
      </w:r>
      <w:r w:rsidRPr="00123153">
        <w:rPr>
          <w:rFonts w:ascii="Aptos" w:hAnsi="Aptos" w:cs="Arial"/>
        </w:rPr>
        <w:t>fund</w:t>
      </w:r>
      <w:r w:rsidR="00FB1BDB" w:rsidRPr="00123153">
        <w:rPr>
          <w:rFonts w:ascii="Aptos" w:hAnsi="Aptos" w:cs="Arial"/>
        </w:rPr>
        <w:t xml:space="preserve"> </w:t>
      </w:r>
      <w:r w:rsidR="001F65A5" w:rsidRPr="00123153">
        <w:rPr>
          <w:rFonts w:ascii="Aptos" w:hAnsi="Aptos" w:cs="Arial"/>
        </w:rPr>
        <w:t xml:space="preserve">is to offer students a chance to experience working in the </w:t>
      </w:r>
      <w:r w:rsidRPr="00123153">
        <w:rPr>
          <w:rFonts w:ascii="Aptos" w:hAnsi="Aptos" w:cs="Arial"/>
        </w:rPr>
        <w:t>Third S</w:t>
      </w:r>
      <w:r w:rsidR="001F65A5" w:rsidRPr="00123153">
        <w:rPr>
          <w:rFonts w:ascii="Aptos" w:hAnsi="Aptos" w:cs="Arial"/>
        </w:rPr>
        <w:t xml:space="preserve">ector through a short work placement opportunity.  The internships are </w:t>
      </w:r>
      <w:r w:rsidR="00D236A7" w:rsidRPr="00123153">
        <w:rPr>
          <w:rFonts w:ascii="Aptos" w:hAnsi="Aptos" w:cs="Arial"/>
        </w:rPr>
        <w:t xml:space="preserve">approximately </w:t>
      </w:r>
      <w:r w:rsidR="001F65A5" w:rsidRPr="00123153">
        <w:rPr>
          <w:rFonts w:ascii="Aptos" w:hAnsi="Aptos" w:cs="Arial"/>
        </w:rPr>
        <w:t>4 weeks in length</w:t>
      </w:r>
      <w:r w:rsidR="002B6E08" w:rsidRPr="00123153">
        <w:rPr>
          <w:rFonts w:ascii="Aptos" w:hAnsi="Aptos" w:cs="Arial"/>
        </w:rPr>
        <w:t>,</w:t>
      </w:r>
      <w:r w:rsidR="001F65A5" w:rsidRPr="00123153">
        <w:rPr>
          <w:rFonts w:ascii="Aptos" w:hAnsi="Aptos" w:cs="Arial"/>
        </w:rPr>
        <w:t xml:space="preserve"> or part-time equivalent</w:t>
      </w:r>
      <w:r w:rsidR="002B6E08" w:rsidRPr="00123153">
        <w:rPr>
          <w:rFonts w:ascii="Aptos" w:hAnsi="Aptos" w:cs="Arial"/>
        </w:rPr>
        <w:t>,</w:t>
      </w:r>
      <w:r w:rsidR="001F65A5" w:rsidRPr="00123153">
        <w:rPr>
          <w:rFonts w:ascii="Aptos" w:hAnsi="Aptos" w:cs="Arial"/>
        </w:rPr>
        <w:t xml:space="preserve"> and can be taken at a time convenient to you and the student during the </w:t>
      </w:r>
      <w:hyperlink r:id="rId12" w:history="1">
        <w:r w:rsidR="001F65A5" w:rsidRPr="00123153">
          <w:rPr>
            <w:rStyle w:val="Hyperlink"/>
            <w:rFonts w:ascii="Aptos" w:hAnsi="Aptos" w:cs="Arial"/>
          </w:rPr>
          <w:t>summer</w:t>
        </w:r>
        <w:r w:rsidR="00017C12" w:rsidRPr="00123153">
          <w:rPr>
            <w:rStyle w:val="Hyperlink"/>
            <w:rFonts w:ascii="Aptos" w:hAnsi="Aptos" w:cs="Arial"/>
          </w:rPr>
          <w:t xml:space="preserve"> vacation period</w:t>
        </w:r>
      </w:hyperlink>
      <w:r w:rsidR="00017C12" w:rsidRPr="00123153">
        <w:rPr>
          <w:rFonts w:ascii="Aptos" w:hAnsi="Aptos" w:cs="Arial"/>
        </w:rPr>
        <w:t xml:space="preserve">. </w:t>
      </w:r>
    </w:p>
    <w:p w14:paraId="54D71DCE" w14:textId="77777777" w:rsidR="001F65A5" w:rsidRPr="00123153" w:rsidRDefault="001F65A5" w:rsidP="00712F47">
      <w:pPr>
        <w:spacing w:after="0" w:line="360" w:lineRule="auto"/>
        <w:jc w:val="both"/>
        <w:rPr>
          <w:rFonts w:ascii="Aptos" w:hAnsi="Aptos" w:cs="Arial"/>
        </w:rPr>
      </w:pPr>
    </w:p>
    <w:p w14:paraId="081D3639" w14:textId="3D9838FE" w:rsidR="001F65A5" w:rsidRPr="00123153" w:rsidRDefault="001F65A5" w:rsidP="00712F47">
      <w:pPr>
        <w:spacing w:after="0" w:line="360" w:lineRule="auto"/>
        <w:jc w:val="both"/>
        <w:rPr>
          <w:rFonts w:ascii="Aptos" w:hAnsi="Aptos" w:cs="Arial"/>
        </w:rPr>
      </w:pPr>
      <w:r w:rsidRPr="00123153">
        <w:rPr>
          <w:rFonts w:ascii="Aptos" w:hAnsi="Aptos" w:cs="Arial"/>
        </w:rPr>
        <w:t xml:space="preserve">The scheme requires the student to find their own </w:t>
      </w:r>
      <w:r w:rsidR="00EC5168" w:rsidRPr="00123153">
        <w:rPr>
          <w:rFonts w:ascii="Aptos" w:hAnsi="Aptos" w:cs="Arial"/>
        </w:rPr>
        <w:t>project within the Third Sector</w:t>
      </w:r>
      <w:r w:rsidRPr="00123153">
        <w:rPr>
          <w:rFonts w:ascii="Aptos" w:hAnsi="Aptos" w:cs="Arial"/>
        </w:rPr>
        <w:t>.</w:t>
      </w:r>
      <w:r w:rsidR="0081529B" w:rsidRPr="00123153">
        <w:rPr>
          <w:rFonts w:ascii="Aptos" w:hAnsi="Aptos" w:cs="Arial"/>
        </w:rPr>
        <w:t xml:space="preserve"> The</w:t>
      </w:r>
      <w:r w:rsidRPr="00123153">
        <w:rPr>
          <w:rFonts w:ascii="Aptos" w:hAnsi="Aptos" w:cs="Arial"/>
        </w:rPr>
        <w:t xml:space="preserve"> Imperial College Careers Service will then offer them</w:t>
      </w:r>
      <w:r w:rsidR="00491BE1" w:rsidRPr="00123153">
        <w:rPr>
          <w:rFonts w:ascii="Aptos" w:hAnsi="Aptos" w:cs="Arial"/>
        </w:rPr>
        <w:t xml:space="preserve"> the opportunity to apply </w:t>
      </w:r>
      <w:r w:rsidR="0081529B" w:rsidRPr="00123153">
        <w:rPr>
          <w:rFonts w:ascii="Aptos" w:hAnsi="Aptos" w:cs="Arial"/>
        </w:rPr>
        <w:t>for a £1,</w:t>
      </w:r>
      <w:r w:rsidR="002101B6" w:rsidRPr="00123153">
        <w:rPr>
          <w:rFonts w:ascii="Aptos" w:hAnsi="Aptos" w:cs="Arial"/>
        </w:rPr>
        <w:t>6</w:t>
      </w:r>
      <w:r w:rsidR="0081529B" w:rsidRPr="00123153">
        <w:rPr>
          <w:rFonts w:ascii="Aptos" w:hAnsi="Aptos" w:cs="Arial"/>
        </w:rPr>
        <w:t xml:space="preserve">00 one off bursary to </w:t>
      </w:r>
      <w:r w:rsidR="00965D54" w:rsidRPr="00123153">
        <w:rPr>
          <w:rFonts w:ascii="Aptos" w:hAnsi="Aptos" w:cs="Arial"/>
        </w:rPr>
        <w:t>undertake the experience.</w:t>
      </w:r>
    </w:p>
    <w:p w14:paraId="63B5CC39" w14:textId="4BA50D33" w:rsidR="001F65A5" w:rsidRPr="00123153" w:rsidRDefault="00D52006" w:rsidP="00712F47">
      <w:pPr>
        <w:spacing w:after="0" w:line="360" w:lineRule="auto"/>
        <w:jc w:val="both"/>
        <w:rPr>
          <w:rFonts w:ascii="Aptos" w:hAnsi="Aptos" w:cs="Arial"/>
          <w:b/>
          <w:bCs/>
          <w:color w:val="403152" w:themeColor="accent4" w:themeShade="80"/>
          <w:sz w:val="24"/>
          <w:szCs w:val="24"/>
        </w:rPr>
      </w:pPr>
      <w:r w:rsidRPr="00123153">
        <w:rPr>
          <w:rFonts w:ascii="Aptos" w:hAnsi="Aptos" w:cs="Arial"/>
          <w:color w:val="403152" w:themeColor="accent4" w:themeShade="80"/>
        </w:rPr>
        <w:br/>
      </w:r>
      <w:r w:rsidR="001F65A5" w:rsidRPr="00123153">
        <w:rPr>
          <w:rFonts w:ascii="Aptos" w:hAnsi="Aptos" w:cs="Arial"/>
          <w:b/>
          <w:bCs/>
          <w:color w:val="403152" w:themeColor="accent4" w:themeShade="80"/>
          <w:sz w:val="24"/>
          <w:szCs w:val="24"/>
        </w:rPr>
        <w:t>How the Scheme is organised</w:t>
      </w:r>
    </w:p>
    <w:p w14:paraId="5068844B" w14:textId="77777777" w:rsidR="001F65A5" w:rsidRPr="00123153" w:rsidRDefault="001F65A5" w:rsidP="00712F47">
      <w:pPr>
        <w:spacing w:after="0" w:line="360" w:lineRule="auto"/>
        <w:jc w:val="both"/>
        <w:rPr>
          <w:rFonts w:ascii="Aptos" w:hAnsi="Aptos" w:cs="Arial"/>
          <w:b/>
          <w:color w:val="1F497D" w:themeColor="text2"/>
        </w:rPr>
      </w:pPr>
    </w:p>
    <w:tbl>
      <w:tblPr>
        <w:tblStyle w:val="TableGrid"/>
        <w:tblW w:w="97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  <w:gridCol w:w="8126"/>
      </w:tblGrid>
      <w:tr w:rsidR="001F65A5" w:rsidRPr="00123153" w14:paraId="1447A573" w14:textId="77777777" w:rsidTr="007C6266">
        <w:trPr>
          <w:trHeight w:val="960"/>
        </w:trPr>
        <w:tc>
          <w:tcPr>
            <w:tcW w:w="1593" w:type="dxa"/>
          </w:tcPr>
          <w:p w14:paraId="54A80610" w14:textId="7BC75658" w:rsidR="001F65A5" w:rsidRPr="00123153" w:rsidRDefault="0016789A" w:rsidP="00EC29E0">
            <w:pPr>
              <w:spacing w:line="276" w:lineRule="auto"/>
              <w:jc w:val="both"/>
              <w:rPr>
                <w:rFonts w:ascii="Aptos" w:hAnsi="Aptos" w:cs="Arial"/>
                <w:b/>
                <w:bCs/>
                <w:sz w:val="24"/>
                <w:szCs w:val="24"/>
              </w:rPr>
            </w:pPr>
            <w:r w:rsidRPr="00123153">
              <w:rPr>
                <w:rFonts w:ascii="Aptos" w:hAnsi="Aptos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8126" w:type="dxa"/>
          </w:tcPr>
          <w:p w14:paraId="4CFD8554" w14:textId="36EB72D9" w:rsidR="001F65A5" w:rsidRPr="00123153" w:rsidRDefault="003430DE" w:rsidP="00EC29E0">
            <w:pPr>
              <w:spacing w:line="276" w:lineRule="auto"/>
              <w:jc w:val="both"/>
              <w:rPr>
                <w:rFonts w:ascii="Aptos" w:hAnsi="Aptos" w:cs="Arial"/>
              </w:rPr>
            </w:pPr>
            <w:r w:rsidRPr="00123153">
              <w:rPr>
                <w:rFonts w:ascii="Aptos" w:hAnsi="Aptos" w:cs="Arial"/>
              </w:rPr>
              <w:t>The scheme is launched and promoted to students</w:t>
            </w:r>
            <w:r w:rsidR="001F65A5" w:rsidRPr="00123153">
              <w:rPr>
                <w:rFonts w:ascii="Aptos" w:hAnsi="Aptos" w:cs="Arial"/>
              </w:rPr>
              <w:t xml:space="preserve"> through </w:t>
            </w:r>
            <w:r w:rsidR="00317A40" w:rsidRPr="00123153">
              <w:rPr>
                <w:rFonts w:ascii="Aptos" w:hAnsi="Aptos" w:cs="Arial"/>
              </w:rPr>
              <w:t>the Careers Service</w:t>
            </w:r>
            <w:r w:rsidR="001F65A5" w:rsidRPr="00123153">
              <w:rPr>
                <w:rFonts w:ascii="Aptos" w:hAnsi="Aptos" w:cs="Arial"/>
              </w:rPr>
              <w:t xml:space="preserve"> website </w:t>
            </w:r>
            <w:r w:rsidR="00317A40" w:rsidRPr="00123153">
              <w:rPr>
                <w:rFonts w:ascii="Aptos" w:hAnsi="Aptos" w:cs="Arial"/>
              </w:rPr>
              <w:t>and</w:t>
            </w:r>
            <w:r w:rsidR="001F65A5" w:rsidRPr="00123153">
              <w:rPr>
                <w:rFonts w:ascii="Aptos" w:hAnsi="Aptos" w:cs="Arial"/>
              </w:rPr>
              <w:t xml:space="preserve"> through their department.</w:t>
            </w:r>
          </w:p>
          <w:p w14:paraId="34F0C879" w14:textId="77777777" w:rsidR="001F65A5" w:rsidRPr="00123153" w:rsidRDefault="001F65A5" w:rsidP="00EC29E0">
            <w:pPr>
              <w:spacing w:line="276" w:lineRule="auto"/>
              <w:jc w:val="both"/>
              <w:rPr>
                <w:rFonts w:ascii="Aptos" w:hAnsi="Aptos" w:cs="Arial"/>
              </w:rPr>
            </w:pPr>
          </w:p>
        </w:tc>
      </w:tr>
      <w:tr w:rsidR="001F65A5" w:rsidRPr="00123153" w14:paraId="18AC4A91" w14:textId="77777777" w:rsidTr="007C6266">
        <w:trPr>
          <w:trHeight w:val="2279"/>
        </w:trPr>
        <w:tc>
          <w:tcPr>
            <w:tcW w:w="1593" w:type="dxa"/>
          </w:tcPr>
          <w:p w14:paraId="1BA2D7F0" w14:textId="59B836EF" w:rsidR="001F65A5" w:rsidRPr="00123153" w:rsidRDefault="0016789A" w:rsidP="00EC29E0">
            <w:pPr>
              <w:spacing w:line="276" w:lineRule="auto"/>
              <w:jc w:val="both"/>
              <w:rPr>
                <w:rFonts w:ascii="Aptos" w:hAnsi="Aptos" w:cs="Arial"/>
                <w:b/>
                <w:bCs/>
                <w:sz w:val="24"/>
                <w:szCs w:val="24"/>
              </w:rPr>
            </w:pPr>
            <w:r w:rsidRPr="00123153">
              <w:rPr>
                <w:rFonts w:ascii="Aptos" w:hAnsi="Aptos" w:cs="Arial"/>
                <w:b/>
                <w:bCs/>
                <w:sz w:val="24"/>
                <w:szCs w:val="24"/>
              </w:rPr>
              <w:t xml:space="preserve">March </w:t>
            </w:r>
            <w:r w:rsidR="007C6266" w:rsidRPr="00123153">
              <w:rPr>
                <w:rFonts w:ascii="Aptos" w:hAnsi="Aptos" w:cs="Arial"/>
                <w:b/>
                <w:bCs/>
                <w:sz w:val="24"/>
                <w:szCs w:val="24"/>
              </w:rPr>
              <w:br/>
            </w:r>
            <w:r w:rsidR="007C6266" w:rsidRPr="00123153">
              <w:rPr>
                <w:rFonts w:ascii="Aptos" w:hAnsi="Aptos" w:cs="Arial"/>
                <w:b/>
                <w:bCs/>
                <w:sz w:val="24"/>
                <w:szCs w:val="24"/>
              </w:rPr>
              <w:br/>
            </w:r>
            <w:r w:rsidR="007C6266" w:rsidRPr="00123153">
              <w:rPr>
                <w:rFonts w:ascii="Aptos" w:hAnsi="Aptos" w:cs="Arial"/>
                <w:b/>
                <w:bCs/>
                <w:sz w:val="24"/>
                <w:szCs w:val="24"/>
              </w:rPr>
              <w:br/>
              <w:t>April</w:t>
            </w:r>
          </w:p>
        </w:tc>
        <w:tc>
          <w:tcPr>
            <w:tcW w:w="8126" w:type="dxa"/>
          </w:tcPr>
          <w:p w14:paraId="5142DDA4" w14:textId="112B6292" w:rsidR="001F65A5" w:rsidRPr="00123153" w:rsidRDefault="001F65A5" w:rsidP="00EC29E0">
            <w:pPr>
              <w:spacing w:line="276" w:lineRule="auto"/>
              <w:jc w:val="both"/>
              <w:rPr>
                <w:rFonts w:ascii="Aptos" w:hAnsi="Aptos" w:cs="Arial"/>
              </w:rPr>
            </w:pPr>
            <w:r w:rsidRPr="00123153">
              <w:rPr>
                <w:rFonts w:ascii="Aptos" w:hAnsi="Aptos" w:cs="Arial"/>
              </w:rPr>
              <w:t xml:space="preserve">Students </w:t>
            </w:r>
            <w:r w:rsidR="00363CBB" w:rsidRPr="00123153">
              <w:rPr>
                <w:rFonts w:ascii="Aptos" w:hAnsi="Aptos" w:cs="Arial"/>
              </w:rPr>
              <w:t>are encouraged to</w:t>
            </w:r>
            <w:r w:rsidRPr="00123153">
              <w:rPr>
                <w:rFonts w:ascii="Aptos" w:hAnsi="Aptos" w:cs="Arial"/>
              </w:rPr>
              <w:t xml:space="preserve"> speculatively approach </w:t>
            </w:r>
            <w:r w:rsidR="007F0D07" w:rsidRPr="00123153">
              <w:rPr>
                <w:rFonts w:ascii="Aptos" w:hAnsi="Aptos" w:cs="Arial"/>
              </w:rPr>
              <w:t xml:space="preserve">eligible </w:t>
            </w:r>
            <w:r w:rsidRPr="00123153">
              <w:rPr>
                <w:rFonts w:ascii="Aptos" w:hAnsi="Aptos" w:cs="Arial"/>
              </w:rPr>
              <w:t>organisations with their CV and covering letter to find out whether they would be willing to host an intern for four weeks during the summer.</w:t>
            </w:r>
          </w:p>
          <w:p w14:paraId="0D3DB30C" w14:textId="77777777" w:rsidR="001F65A5" w:rsidRPr="00123153" w:rsidRDefault="001F65A5" w:rsidP="00EC29E0">
            <w:pPr>
              <w:spacing w:line="276" w:lineRule="auto"/>
              <w:jc w:val="both"/>
              <w:rPr>
                <w:rFonts w:ascii="Aptos" w:hAnsi="Aptos" w:cs="Arial"/>
              </w:rPr>
            </w:pPr>
          </w:p>
          <w:p w14:paraId="130A9E5E" w14:textId="77777777" w:rsidR="001F65A5" w:rsidRPr="00123153" w:rsidRDefault="001F65A5" w:rsidP="00EC29E0">
            <w:pPr>
              <w:spacing w:line="276" w:lineRule="auto"/>
              <w:jc w:val="both"/>
              <w:rPr>
                <w:rFonts w:ascii="Aptos" w:hAnsi="Aptos" w:cs="Arial"/>
              </w:rPr>
            </w:pPr>
            <w:r w:rsidRPr="00123153">
              <w:rPr>
                <w:rFonts w:ascii="Aptos" w:hAnsi="Aptos" w:cs="Arial"/>
              </w:rPr>
              <w:t xml:space="preserve">Students will wait for a response from the organisation and then complete an application form and CV for a bursary on the Careers Service website.  </w:t>
            </w:r>
          </w:p>
          <w:p w14:paraId="196A28CF" w14:textId="77777777" w:rsidR="001F65A5" w:rsidRPr="00123153" w:rsidRDefault="001F65A5" w:rsidP="00EC29E0">
            <w:pPr>
              <w:spacing w:line="276" w:lineRule="auto"/>
              <w:jc w:val="both"/>
              <w:rPr>
                <w:rFonts w:ascii="Aptos" w:hAnsi="Aptos" w:cs="Arial"/>
              </w:rPr>
            </w:pPr>
          </w:p>
        </w:tc>
      </w:tr>
      <w:tr w:rsidR="001F65A5" w:rsidRPr="00123153" w14:paraId="2209C3A5" w14:textId="77777777" w:rsidTr="007C6266">
        <w:trPr>
          <w:trHeight w:val="979"/>
        </w:trPr>
        <w:tc>
          <w:tcPr>
            <w:tcW w:w="1593" w:type="dxa"/>
          </w:tcPr>
          <w:p w14:paraId="24B56D73" w14:textId="3B7C5A06" w:rsidR="001F65A5" w:rsidRPr="00123153" w:rsidRDefault="0040205C" w:rsidP="00EC29E0">
            <w:pPr>
              <w:spacing w:line="276" w:lineRule="auto"/>
              <w:jc w:val="both"/>
              <w:rPr>
                <w:rFonts w:ascii="Aptos" w:hAnsi="Aptos" w:cs="Arial"/>
                <w:b/>
                <w:bCs/>
                <w:sz w:val="24"/>
                <w:szCs w:val="24"/>
              </w:rPr>
            </w:pPr>
            <w:r w:rsidRPr="00123153">
              <w:rPr>
                <w:rFonts w:ascii="Aptos" w:hAnsi="Aptos" w:cs="Arial"/>
                <w:b/>
                <w:bCs/>
                <w:sz w:val="24"/>
                <w:szCs w:val="24"/>
              </w:rPr>
              <w:t xml:space="preserve">May </w:t>
            </w:r>
            <w:r w:rsidR="001F65A5" w:rsidRPr="00123153">
              <w:rPr>
                <w:rFonts w:ascii="Aptos" w:hAnsi="Aptos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26" w:type="dxa"/>
          </w:tcPr>
          <w:p w14:paraId="0A0C1834" w14:textId="77777777" w:rsidR="00173CF2" w:rsidRPr="00123153" w:rsidRDefault="00406F45" w:rsidP="00EC29E0">
            <w:pPr>
              <w:spacing w:line="276" w:lineRule="auto"/>
              <w:jc w:val="both"/>
              <w:rPr>
                <w:rFonts w:ascii="Aptos" w:hAnsi="Aptos" w:cs="Arial"/>
              </w:rPr>
            </w:pPr>
            <w:r w:rsidRPr="00123153">
              <w:rPr>
                <w:rFonts w:ascii="Aptos" w:hAnsi="Aptos" w:cs="Arial"/>
              </w:rPr>
              <w:t>Final d</w:t>
            </w:r>
            <w:r w:rsidR="001F65A5" w:rsidRPr="00123153">
              <w:rPr>
                <w:rFonts w:ascii="Aptos" w:hAnsi="Aptos" w:cs="Arial"/>
              </w:rPr>
              <w:t xml:space="preserve">eadline for students to </w:t>
            </w:r>
            <w:r w:rsidRPr="00123153">
              <w:rPr>
                <w:rFonts w:ascii="Aptos" w:hAnsi="Aptos" w:cs="Arial"/>
              </w:rPr>
              <w:t>secure an internship and</w:t>
            </w:r>
            <w:r w:rsidR="001F65A5" w:rsidRPr="00123153">
              <w:rPr>
                <w:rFonts w:ascii="Aptos" w:hAnsi="Aptos" w:cs="Arial"/>
              </w:rPr>
              <w:t xml:space="preserve"> </w:t>
            </w:r>
            <w:proofErr w:type="gramStart"/>
            <w:r w:rsidR="001F65A5" w:rsidRPr="00123153">
              <w:rPr>
                <w:rFonts w:ascii="Aptos" w:hAnsi="Aptos" w:cs="Arial"/>
              </w:rPr>
              <w:t>submit</w:t>
            </w:r>
            <w:r w:rsidRPr="00123153">
              <w:rPr>
                <w:rFonts w:ascii="Aptos" w:hAnsi="Aptos" w:cs="Arial"/>
              </w:rPr>
              <w:t xml:space="preserve"> an</w:t>
            </w:r>
            <w:r w:rsidR="001F65A5" w:rsidRPr="00123153">
              <w:rPr>
                <w:rFonts w:ascii="Aptos" w:hAnsi="Aptos" w:cs="Arial"/>
              </w:rPr>
              <w:t xml:space="preserve"> application</w:t>
            </w:r>
            <w:proofErr w:type="gramEnd"/>
            <w:r w:rsidR="001F65A5" w:rsidRPr="00123153">
              <w:rPr>
                <w:rFonts w:ascii="Aptos" w:hAnsi="Aptos" w:cs="Arial"/>
              </w:rPr>
              <w:t xml:space="preserve"> form and CV to the Careers Service</w:t>
            </w:r>
            <w:r w:rsidRPr="00123153">
              <w:rPr>
                <w:rFonts w:ascii="Aptos" w:hAnsi="Aptos" w:cs="Arial"/>
              </w:rPr>
              <w:t>.</w:t>
            </w:r>
            <w:r w:rsidR="00173CF2">
              <w:rPr>
                <w:rFonts w:ascii="Aptos" w:hAnsi="Aptos" w:cs="Arial"/>
              </w:rPr>
              <w:t xml:space="preserve"> </w:t>
            </w:r>
            <w:r w:rsidR="00173CF2" w:rsidRPr="00123153">
              <w:rPr>
                <w:rFonts w:ascii="Aptos" w:hAnsi="Aptos" w:cs="Arial"/>
              </w:rPr>
              <w:t>Shortlisting and interviewi</w:t>
            </w:r>
            <w:r w:rsidR="00173CF2">
              <w:rPr>
                <w:rFonts w:ascii="Aptos" w:hAnsi="Aptos" w:cs="Arial"/>
              </w:rPr>
              <w:t>n</w:t>
            </w:r>
            <w:r w:rsidR="00173CF2" w:rsidRPr="00123153">
              <w:rPr>
                <w:rFonts w:ascii="Aptos" w:hAnsi="Aptos" w:cs="Arial"/>
              </w:rPr>
              <w:t xml:space="preserve">g applicants for bursary takes </w:t>
            </w:r>
            <w:proofErr w:type="gramStart"/>
            <w:r w:rsidR="00173CF2" w:rsidRPr="00123153">
              <w:rPr>
                <w:rFonts w:ascii="Aptos" w:hAnsi="Aptos" w:cs="Arial"/>
              </w:rPr>
              <w:t>place</w:t>
            </w:r>
            <w:proofErr w:type="gramEnd"/>
          </w:p>
          <w:p w14:paraId="020201C0" w14:textId="77777777" w:rsidR="001F65A5" w:rsidRPr="00123153" w:rsidRDefault="001F65A5" w:rsidP="00EC29E0">
            <w:pPr>
              <w:spacing w:line="276" w:lineRule="auto"/>
              <w:jc w:val="both"/>
              <w:rPr>
                <w:rFonts w:ascii="Aptos" w:hAnsi="Aptos" w:cs="Arial"/>
              </w:rPr>
            </w:pPr>
          </w:p>
        </w:tc>
      </w:tr>
      <w:tr w:rsidR="001F65A5" w:rsidRPr="00123153" w14:paraId="29AA17D4" w14:textId="77777777" w:rsidTr="007C6266">
        <w:trPr>
          <w:trHeight w:val="979"/>
        </w:trPr>
        <w:tc>
          <w:tcPr>
            <w:tcW w:w="1593" w:type="dxa"/>
          </w:tcPr>
          <w:p w14:paraId="40AC1E06" w14:textId="0316C8D8" w:rsidR="001F65A5" w:rsidRPr="00123153" w:rsidRDefault="00772B08" w:rsidP="00EC29E0">
            <w:pPr>
              <w:spacing w:line="276" w:lineRule="auto"/>
              <w:jc w:val="both"/>
              <w:rPr>
                <w:rFonts w:ascii="Aptos" w:hAnsi="Aptos" w:cs="Arial"/>
                <w:b/>
                <w:bCs/>
                <w:sz w:val="24"/>
                <w:szCs w:val="24"/>
              </w:rPr>
            </w:pPr>
            <w:r w:rsidRPr="00123153">
              <w:rPr>
                <w:rFonts w:ascii="Aptos" w:hAnsi="Aptos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8126" w:type="dxa"/>
          </w:tcPr>
          <w:p w14:paraId="3399ADB7" w14:textId="6B579C0D" w:rsidR="001F65A5" w:rsidRPr="00123153" w:rsidRDefault="00D16935" w:rsidP="00EC29E0">
            <w:pPr>
              <w:spacing w:line="276" w:lineRule="auto"/>
              <w:jc w:val="both"/>
              <w:rPr>
                <w:rFonts w:ascii="Aptos" w:hAnsi="Aptos" w:cs="Arial"/>
              </w:rPr>
            </w:pPr>
            <w:r w:rsidRPr="00123153">
              <w:rPr>
                <w:rFonts w:ascii="Aptos" w:hAnsi="Aptos" w:cs="Arial"/>
              </w:rPr>
              <w:t>Bursary recipients are confirmed</w:t>
            </w:r>
            <w:r w:rsidR="00DB3191" w:rsidRPr="00123153">
              <w:rPr>
                <w:rFonts w:ascii="Aptos" w:hAnsi="Aptos" w:cs="Arial"/>
              </w:rPr>
              <w:t xml:space="preserve"> &amp; invitations </w:t>
            </w:r>
            <w:r w:rsidRPr="00123153">
              <w:rPr>
                <w:rFonts w:ascii="Aptos" w:hAnsi="Aptos" w:cs="Arial"/>
              </w:rPr>
              <w:t xml:space="preserve">are </w:t>
            </w:r>
            <w:r w:rsidR="00DB3191" w:rsidRPr="00123153">
              <w:rPr>
                <w:rFonts w:ascii="Aptos" w:hAnsi="Aptos" w:cs="Arial"/>
              </w:rPr>
              <w:t xml:space="preserve">sent to attend launch event/workshop on making the most of their internship experience. </w:t>
            </w:r>
          </w:p>
        </w:tc>
      </w:tr>
      <w:tr w:rsidR="001F65A5" w:rsidRPr="00123153" w14:paraId="4214261E" w14:textId="77777777" w:rsidTr="007C6266">
        <w:trPr>
          <w:trHeight w:val="2392"/>
        </w:trPr>
        <w:tc>
          <w:tcPr>
            <w:tcW w:w="1593" w:type="dxa"/>
          </w:tcPr>
          <w:p w14:paraId="5A83A4ED" w14:textId="18518661" w:rsidR="0015500A" w:rsidRPr="00123153" w:rsidRDefault="001F65A5" w:rsidP="00EC29E0">
            <w:pPr>
              <w:spacing w:line="276" w:lineRule="auto"/>
              <w:jc w:val="both"/>
              <w:rPr>
                <w:rFonts w:ascii="Aptos" w:hAnsi="Aptos" w:cs="Arial"/>
                <w:b/>
                <w:bCs/>
                <w:sz w:val="24"/>
                <w:szCs w:val="24"/>
              </w:rPr>
            </w:pPr>
            <w:r w:rsidRPr="00123153">
              <w:rPr>
                <w:rFonts w:ascii="Aptos" w:hAnsi="Aptos" w:cs="Arial"/>
                <w:b/>
                <w:bCs/>
                <w:sz w:val="24"/>
                <w:szCs w:val="24"/>
              </w:rPr>
              <w:t xml:space="preserve">July </w:t>
            </w:r>
            <w:r w:rsidR="00A56AD6" w:rsidRPr="00123153">
              <w:rPr>
                <w:rFonts w:ascii="Aptos" w:hAnsi="Aptos" w:cs="Arial"/>
                <w:b/>
                <w:bCs/>
                <w:sz w:val="24"/>
                <w:szCs w:val="24"/>
              </w:rPr>
              <w:br/>
            </w:r>
            <w:r w:rsidR="00A56AD6" w:rsidRPr="00123153">
              <w:rPr>
                <w:rFonts w:ascii="Aptos" w:hAnsi="Aptos" w:cs="Arial"/>
                <w:b/>
                <w:bCs/>
                <w:sz w:val="24"/>
                <w:szCs w:val="24"/>
              </w:rPr>
              <w:br/>
            </w:r>
            <w:r w:rsidR="00D368D5">
              <w:rPr>
                <w:rFonts w:ascii="Aptos" w:hAnsi="Aptos" w:cs="Arial"/>
                <w:b/>
                <w:bCs/>
                <w:sz w:val="24"/>
                <w:szCs w:val="24"/>
              </w:rPr>
              <w:br/>
            </w:r>
            <w:r w:rsidR="00EC29E0">
              <w:rPr>
                <w:rFonts w:ascii="Aptos" w:hAnsi="Aptos" w:cs="Arial"/>
                <w:b/>
                <w:bCs/>
                <w:sz w:val="24"/>
                <w:szCs w:val="24"/>
              </w:rPr>
              <w:br/>
            </w:r>
            <w:r w:rsidR="0015500A" w:rsidRPr="00123153">
              <w:rPr>
                <w:rFonts w:ascii="Aptos" w:hAnsi="Aptos" w:cs="Arial"/>
                <w:b/>
                <w:bCs/>
                <w:sz w:val="24"/>
                <w:szCs w:val="24"/>
              </w:rPr>
              <w:t>September</w:t>
            </w:r>
          </w:p>
          <w:p w14:paraId="6988095D" w14:textId="77777777" w:rsidR="00AE49C5" w:rsidRPr="00123153" w:rsidRDefault="00AE49C5" w:rsidP="00EC29E0">
            <w:pPr>
              <w:spacing w:line="276" w:lineRule="auto"/>
              <w:rPr>
                <w:rFonts w:ascii="Aptos" w:hAnsi="Aptos" w:cs="Arial"/>
              </w:rPr>
            </w:pPr>
          </w:p>
          <w:p w14:paraId="20EB732B" w14:textId="22DC17FE" w:rsidR="00AE49C5" w:rsidRPr="00123153" w:rsidRDefault="00AE49C5" w:rsidP="00EC29E0">
            <w:pPr>
              <w:spacing w:line="276" w:lineRule="auto"/>
              <w:rPr>
                <w:rFonts w:ascii="Aptos" w:hAnsi="Aptos" w:cs="Arial"/>
              </w:rPr>
            </w:pPr>
          </w:p>
        </w:tc>
        <w:tc>
          <w:tcPr>
            <w:tcW w:w="8126" w:type="dxa"/>
          </w:tcPr>
          <w:p w14:paraId="5CEDE7EC" w14:textId="62602449" w:rsidR="00AE49C5" w:rsidRPr="00123153" w:rsidRDefault="00C964FB" w:rsidP="00EC29E0">
            <w:pPr>
              <w:spacing w:line="276" w:lineRule="auto"/>
              <w:jc w:val="both"/>
              <w:rPr>
                <w:rFonts w:ascii="Aptos" w:hAnsi="Aptos" w:cs="Arial"/>
              </w:rPr>
            </w:pPr>
            <w:r w:rsidRPr="00123153">
              <w:rPr>
                <w:rFonts w:ascii="Aptos" w:hAnsi="Aptos" w:cs="Arial"/>
              </w:rPr>
              <w:t xml:space="preserve">Students will be paid </w:t>
            </w:r>
            <w:r w:rsidR="00805485" w:rsidRPr="00123153">
              <w:rPr>
                <w:rFonts w:ascii="Aptos" w:hAnsi="Aptos" w:cs="Arial"/>
              </w:rPr>
              <w:t>t</w:t>
            </w:r>
            <w:r w:rsidR="00015F95" w:rsidRPr="00123153">
              <w:rPr>
                <w:rFonts w:ascii="Aptos" w:hAnsi="Aptos" w:cs="Arial"/>
              </w:rPr>
              <w:t>he £1</w:t>
            </w:r>
            <w:r w:rsidR="00A56AD6" w:rsidRPr="00123153">
              <w:rPr>
                <w:rFonts w:ascii="Aptos" w:hAnsi="Aptos" w:cs="Arial"/>
              </w:rPr>
              <w:t>,6</w:t>
            </w:r>
            <w:r w:rsidR="00015F95" w:rsidRPr="00123153">
              <w:rPr>
                <w:rFonts w:ascii="Aptos" w:hAnsi="Aptos" w:cs="Arial"/>
              </w:rPr>
              <w:t xml:space="preserve">00 bursary on the condition that they must submit two reflective </w:t>
            </w:r>
            <w:r w:rsidR="0049068E" w:rsidRPr="00123153">
              <w:rPr>
                <w:rFonts w:ascii="Aptos" w:hAnsi="Aptos" w:cs="Arial"/>
              </w:rPr>
              <w:t>logs to evidence t</w:t>
            </w:r>
            <w:r w:rsidR="0015500A" w:rsidRPr="00123153">
              <w:rPr>
                <w:rFonts w:ascii="Aptos" w:hAnsi="Aptos" w:cs="Arial"/>
              </w:rPr>
              <w:t>hat the</w:t>
            </w:r>
            <w:r w:rsidR="0049068E" w:rsidRPr="00123153">
              <w:rPr>
                <w:rFonts w:ascii="Aptos" w:hAnsi="Aptos" w:cs="Arial"/>
              </w:rPr>
              <w:t xml:space="preserve"> experience went ahead and </w:t>
            </w:r>
            <w:r w:rsidR="0015500A" w:rsidRPr="00123153">
              <w:rPr>
                <w:rFonts w:ascii="Aptos" w:hAnsi="Aptos" w:cs="Arial"/>
              </w:rPr>
              <w:t>the skills the developed.</w:t>
            </w:r>
          </w:p>
          <w:p w14:paraId="44105831" w14:textId="1D27BB84" w:rsidR="001F65A5" w:rsidRPr="00123153" w:rsidRDefault="00EC29E0" w:rsidP="00EC29E0">
            <w:pPr>
              <w:spacing w:line="276" w:lineRule="auto"/>
              <w:jc w:val="both"/>
              <w:rPr>
                <w:rFonts w:ascii="Aptos" w:hAnsi="Aptos" w:cs="Arial"/>
              </w:rPr>
            </w:pPr>
            <w:r>
              <w:rPr>
                <w:rFonts w:ascii="Aptos" w:hAnsi="Aptos" w:cs="Arial"/>
              </w:rPr>
              <w:br/>
            </w:r>
            <w:r w:rsidR="00A56AD6" w:rsidRPr="00123153">
              <w:rPr>
                <w:rFonts w:ascii="Aptos" w:hAnsi="Aptos" w:cs="Arial"/>
              </w:rPr>
              <w:t>All Professional Project Fund projects must be complete.</w:t>
            </w:r>
          </w:p>
        </w:tc>
      </w:tr>
      <w:tr w:rsidR="001F65A5" w:rsidRPr="00123153" w14:paraId="5E83BF3E" w14:textId="77777777" w:rsidTr="007C6266">
        <w:trPr>
          <w:trHeight w:val="244"/>
        </w:trPr>
        <w:tc>
          <w:tcPr>
            <w:tcW w:w="1593" w:type="dxa"/>
          </w:tcPr>
          <w:p w14:paraId="1A073055" w14:textId="40B5F197" w:rsidR="001F65A5" w:rsidRPr="00123153" w:rsidRDefault="001F65A5" w:rsidP="00EC29E0">
            <w:pPr>
              <w:spacing w:line="276" w:lineRule="auto"/>
              <w:jc w:val="both"/>
              <w:rPr>
                <w:rFonts w:ascii="Aptos" w:hAnsi="Aptos" w:cs="Arial"/>
              </w:rPr>
            </w:pPr>
          </w:p>
        </w:tc>
        <w:tc>
          <w:tcPr>
            <w:tcW w:w="8126" w:type="dxa"/>
          </w:tcPr>
          <w:p w14:paraId="48437246" w14:textId="77777777" w:rsidR="001F65A5" w:rsidRPr="00123153" w:rsidRDefault="001F65A5" w:rsidP="00EC29E0">
            <w:pPr>
              <w:spacing w:line="276" w:lineRule="auto"/>
              <w:jc w:val="both"/>
              <w:rPr>
                <w:rFonts w:ascii="Aptos" w:hAnsi="Aptos" w:cs="Arial"/>
              </w:rPr>
            </w:pPr>
          </w:p>
        </w:tc>
      </w:tr>
      <w:tr w:rsidR="008E33D7" w:rsidRPr="00123153" w14:paraId="36060B50" w14:textId="77777777" w:rsidTr="007C6266">
        <w:trPr>
          <w:trHeight w:val="244"/>
        </w:trPr>
        <w:tc>
          <w:tcPr>
            <w:tcW w:w="1593" w:type="dxa"/>
          </w:tcPr>
          <w:p w14:paraId="11FE891C" w14:textId="77777777" w:rsidR="008E33D7" w:rsidRPr="00123153" w:rsidRDefault="008E33D7" w:rsidP="00EC29E0">
            <w:pPr>
              <w:spacing w:line="276" w:lineRule="auto"/>
              <w:jc w:val="both"/>
              <w:rPr>
                <w:rFonts w:ascii="Aptos" w:hAnsi="Aptos" w:cs="Arial"/>
              </w:rPr>
            </w:pPr>
          </w:p>
        </w:tc>
        <w:tc>
          <w:tcPr>
            <w:tcW w:w="8126" w:type="dxa"/>
          </w:tcPr>
          <w:p w14:paraId="6CDEAFAA" w14:textId="77777777" w:rsidR="008E33D7" w:rsidRPr="00123153" w:rsidRDefault="008E33D7" w:rsidP="00EC29E0">
            <w:pPr>
              <w:spacing w:line="276" w:lineRule="auto"/>
              <w:jc w:val="both"/>
              <w:rPr>
                <w:rFonts w:ascii="Aptos" w:hAnsi="Aptos" w:cs="Arial"/>
              </w:rPr>
            </w:pPr>
          </w:p>
        </w:tc>
      </w:tr>
      <w:tr w:rsidR="00DF7AC9" w:rsidRPr="00123153" w14:paraId="280509DB" w14:textId="77777777" w:rsidTr="007C6266">
        <w:trPr>
          <w:trHeight w:val="244"/>
        </w:trPr>
        <w:tc>
          <w:tcPr>
            <w:tcW w:w="1593" w:type="dxa"/>
          </w:tcPr>
          <w:p w14:paraId="2A83C683" w14:textId="77777777" w:rsidR="00DF7AC9" w:rsidRPr="00123153" w:rsidRDefault="00DF7AC9" w:rsidP="00EC29E0">
            <w:pPr>
              <w:jc w:val="both"/>
              <w:rPr>
                <w:rFonts w:ascii="Aptos" w:hAnsi="Aptos" w:cs="Arial"/>
              </w:rPr>
            </w:pPr>
          </w:p>
        </w:tc>
        <w:tc>
          <w:tcPr>
            <w:tcW w:w="8126" w:type="dxa"/>
          </w:tcPr>
          <w:p w14:paraId="1C634970" w14:textId="77777777" w:rsidR="00DF7AC9" w:rsidRPr="00123153" w:rsidRDefault="00DF7AC9" w:rsidP="00EC29E0">
            <w:pPr>
              <w:jc w:val="both"/>
              <w:rPr>
                <w:rFonts w:ascii="Aptos" w:hAnsi="Aptos" w:cs="Arial"/>
              </w:rPr>
            </w:pPr>
          </w:p>
        </w:tc>
      </w:tr>
    </w:tbl>
    <w:p w14:paraId="63FA5438" w14:textId="66EC0BFD" w:rsidR="001F65A5" w:rsidRPr="00DF7AC9" w:rsidRDefault="001F65A5" w:rsidP="008E33D7">
      <w:pPr>
        <w:spacing w:line="360" w:lineRule="auto"/>
        <w:rPr>
          <w:rFonts w:ascii="Aptos" w:hAnsi="Aptos" w:cs="Arial"/>
          <w:b/>
          <w:bCs/>
          <w:sz w:val="24"/>
          <w:szCs w:val="24"/>
        </w:rPr>
      </w:pPr>
      <w:r w:rsidRPr="00DF7AC9">
        <w:rPr>
          <w:rFonts w:ascii="Aptos" w:hAnsi="Aptos" w:cs="Arial"/>
          <w:b/>
          <w:bCs/>
          <w:color w:val="403152" w:themeColor="accent4" w:themeShade="80"/>
          <w:sz w:val="24"/>
          <w:szCs w:val="24"/>
        </w:rPr>
        <w:t>Why Participate in the Scheme?</w:t>
      </w:r>
    </w:p>
    <w:p w14:paraId="3B4B95FD" w14:textId="77777777" w:rsidR="002F7E88" w:rsidRPr="00123153" w:rsidRDefault="001F65A5" w:rsidP="00CA71D1">
      <w:pPr>
        <w:pStyle w:val="ListParagraph"/>
        <w:numPr>
          <w:ilvl w:val="0"/>
          <w:numId w:val="8"/>
        </w:numPr>
        <w:spacing w:line="360" w:lineRule="auto"/>
        <w:rPr>
          <w:rFonts w:ascii="Aptos" w:hAnsi="Aptos" w:cs="Arial"/>
        </w:rPr>
      </w:pPr>
      <w:r w:rsidRPr="00123153">
        <w:rPr>
          <w:rFonts w:ascii="Aptos" w:hAnsi="Aptos" w:cs="Arial"/>
        </w:rPr>
        <w:t xml:space="preserve">Gain a motivated Imperial College London student who can bring fresh skills and ideas to your </w:t>
      </w:r>
      <w:r w:rsidR="00927CDC" w:rsidRPr="00123153">
        <w:rPr>
          <w:rFonts w:ascii="Aptos" w:hAnsi="Aptos" w:cs="Arial"/>
        </w:rPr>
        <w:t>organisation.</w:t>
      </w:r>
    </w:p>
    <w:p w14:paraId="3F8727ED" w14:textId="4C7AED17" w:rsidR="002F7E88" w:rsidRPr="00123153" w:rsidRDefault="00975A18" w:rsidP="00CA71D1">
      <w:pPr>
        <w:pStyle w:val="ListParagraph"/>
        <w:numPr>
          <w:ilvl w:val="0"/>
          <w:numId w:val="8"/>
        </w:numPr>
        <w:spacing w:line="360" w:lineRule="auto"/>
        <w:rPr>
          <w:rFonts w:ascii="Aptos" w:hAnsi="Aptos" w:cs="Arial"/>
        </w:rPr>
      </w:pPr>
      <w:r>
        <w:rPr>
          <w:rFonts w:ascii="Aptos" w:hAnsi="Aptos" w:cs="Arial"/>
        </w:rPr>
        <w:t>Complete</w:t>
      </w:r>
      <w:r w:rsidR="00FB1BDB" w:rsidRPr="00123153">
        <w:rPr>
          <w:rFonts w:ascii="Aptos" w:hAnsi="Aptos" w:cs="Arial"/>
        </w:rPr>
        <w:t xml:space="preserve"> a </w:t>
      </w:r>
      <w:r w:rsidR="001F65A5" w:rsidRPr="00123153">
        <w:rPr>
          <w:rFonts w:ascii="Aptos" w:hAnsi="Aptos" w:cs="Arial"/>
        </w:rPr>
        <w:t xml:space="preserve">project that </w:t>
      </w:r>
      <w:r w:rsidR="00FB1BDB" w:rsidRPr="00123153">
        <w:rPr>
          <w:rFonts w:ascii="Aptos" w:hAnsi="Aptos" w:cs="Arial"/>
        </w:rPr>
        <w:t>you have</w:t>
      </w:r>
      <w:r w:rsidR="001F65A5" w:rsidRPr="00123153">
        <w:rPr>
          <w:rFonts w:ascii="Aptos" w:hAnsi="Aptos" w:cs="Arial"/>
        </w:rPr>
        <w:t xml:space="preserve"> not had time</w:t>
      </w:r>
      <w:r w:rsidR="00396072">
        <w:rPr>
          <w:rFonts w:ascii="Aptos" w:hAnsi="Aptos" w:cs="Arial"/>
        </w:rPr>
        <w:t xml:space="preserve"> or resource</w:t>
      </w:r>
      <w:r w:rsidR="001F65A5" w:rsidRPr="00123153">
        <w:rPr>
          <w:rFonts w:ascii="Aptos" w:hAnsi="Aptos" w:cs="Arial"/>
        </w:rPr>
        <w:t xml:space="preserve"> for (examples could include website design, creating marketing plans using social media, scientific research, evaluating success of </w:t>
      </w:r>
      <w:r w:rsidR="00927CDC" w:rsidRPr="00123153">
        <w:rPr>
          <w:rFonts w:ascii="Aptos" w:hAnsi="Aptos" w:cs="Arial"/>
        </w:rPr>
        <w:t>initiatives</w:t>
      </w:r>
      <w:r w:rsidR="001F65A5" w:rsidRPr="00123153">
        <w:rPr>
          <w:rFonts w:ascii="Aptos" w:hAnsi="Aptos" w:cs="Arial"/>
        </w:rPr>
        <w:t xml:space="preserve">). </w:t>
      </w:r>
      <w:r w:rsidR="00932F92" w:rsidRPr="00123153">
        <w:rPr>
          <w:rFonts w:ascii="Aptos" w:hAnsi="Aptos" w:cs="Arial"/>
        </w:rPr>
        <w:t>Case studies of students</w:t>
      </w:r>
      <w:r w:rsidR="001F65A5" w:rsidRPr="00123153">
        <w:rPr>
          <w:rFonts w:ascii="Aptos" w:hAnsi="Aptos" w:cs="Arial"/>
        </w:rPr>
        <w:t xml:space="preserve"> describing previous projects can be found at </w:t>
      </w:r>
      <w:hyperlink r:id="rId13" w:history="1">
        <w:r w:rsidR="00932F92" w:rsidRPr="00123153">
          <w:rPr>
            <w:rStyle w:val="Hyperlink"/>
            <w:rFonts w:ascii="Aptos" w:hAnsi="Aptos" w:cstheme="minorBidi"/>
          </w:rPr>
          <w:t>https://www.imperial.ac.uk/careers/jobs-and-experience/exclusive-opportunities/professional-project-fund/</w:t>
        </w:r>
      </w:hyperlink>
      <w:r w:rsidR="00932F92" w:rsidRPr="00123153">
        <w:rPr>
          <w:rFonts w:ascii="Aptos" w:hAnsi="Aptos"/>
        </w:rPr>
        <w:t xml:space="preserve"> </w:t>
      </w:r>
    </w:p>
    <w:p w14:paraId="3EDFCB7D" w14:textId="77777777" w:rsidR="002F7E88" w:rsidRPr="00123153" w:rsidRDefault="001F65A5" w:rsidP="00CA71D1">
      <w:pPr>
        <w:pStyle w:val="ListParagraph"/>
        <w:numPr>
          <w:ilvl w:val="0"/>
          <w:numId w:val="8"/>
        </w:numPr>
        <w:spacing w:line="360" w:lineRule="auto"/>
        <w:rPr>
          <w:rFonts w:ascii="Aptos" w:hAnsi="Aptos" w:cs="Arial"/>
        </w:rPr>
      </w:pPr>
      <w:r w:rsidRPr="00123153">
        <w:rPr>
          <w:rFonts w:ascii="Aptos" w:hAnsi="Aptos" w:cs="Arial"/>
        </w:rPr>
        <w:t xml:space="preserve">Use it </w:t>
      </w:r>
      <w:proofErr w:type="gramStart"/>
      <w:r w:rsidRPr="00123153">
        <w:rPr>
          <w:rFonts w:ascii="Aptos" w:hAnsi="Aptos" w:cs="Arial"/>
        </w:rPr>
        <w:t>as a way to</w:t>
      </w:r>
      <w:proofErr w:type="gramEnd"/>
      <w:r w:rsidRPr="00123153">
        <w:rPr>
          <w:rFonts w:ascii="Aptos" w:hAnsi="Aptos" w:cs="Arial"/>
        </w:rPr>
        <w:t xml:space="preserve"> recruit for future </w:t>
      </w:r>
      <w:r w:rsidR="00927CDC" w:rsidRPr="00123153">
        <w:rPr>
          <w:rFonts w:ascii="Aptos" w:hAnsi="Aptos" w:cs="Arial"/>
        </w:rPr>
        <w:t>vacancies.</w:t>
      </w:r>
    </w:p>
    <w:p w14:paraId="4993CE2D" w14:textId="77777777" w:rsidR="002F7E88" w:rsidRPr="00123153" w:rsidRDefault="001F65A5" w:rsidP="00CA71D1">
      <w:pPr>
        <w:pStyle w:val="ListParagraph"/>
        <w:numPr>
          <w:ilvl w:val="0"/>
          <w:numId w:val="8"/>
        </w:numPr>
        <w:spacing w:line="360" w:lineRule="auto"/>
        <w:rPr>
          <w:rFonts w:ascii="Aptos" w:hAnsi="Aptos" w:cs="Arial"/>
        </w:rPr>
      </w:pPr>
      <w:r w:rsidRPr="00123153">
        <w:rPr>
          <w:rFonts w:ascii="Aptos" w:hAnsi="Aptos" w:cs="Arial"/>
        </w:rPr>
        <w:t xml:space="preserve">Permanent staff can use it to develop supervisory or mentoring </w:t>
      </w:r>
      <w:r w:rsidR="008E33D7" w:rsidRPr="00123153">
        <w:rPr>
          <w:rFonts w:ascii="Aptos" w:hAnsi="Aptos" w:cs="Arial"/>
        </w:rPr>
        <w:t>experience.</w:t>
      </w:r>
    </w:p>
    <w:p w14:paraId="791F0959" w14:textId="1E76AB3C" w:rsidR="001F65A5" w:rsidRPr="00123153" w:rsidRDefault="001F65A5" w:rsidP="00CA71D1">
      <w:pPr>
        <w:pStyle w:val="ListParagraph"/>
        <w:numPr>
          <w:ilvl w:val="0"/>
          <w:numId w:val="8"/>
        </w:numPr>
        <w:spacing w:line="360" w:lineRule="auto"/>
        <w:rPr>
          <w:rFonts w:ascii="Aptos" w:hAnsi="Aptos" w:cs="Arial"/>
        </w:rPr>
      </w:pPr>
      <w:r w:rsidRPr="00123153">
        <w:rPr>
          <w:rFonts w:ascii="Aptos" w:hAnsi="Aptos" w:cs="Arial"/>
        </w:rPr>
        <w:t>Develop your relationship with Imperial College London</w:t>
      </w:r>
      <w:r w:rsidR="008E33D7" w:rsidRPr="00123153">
        <w:rPr>
          <w:rFonts w:ascii="Aptos" w:hAnsi="Aptos" w:cs="Arial"/>
        </w:rPr>
        <w:t>.</w:t>
      </w:r>
    </w:p>
    <w:p w14:paraId="36B6A726" w14:textId="77777777" w:rsidR="001F65A5" w:rsidRPr="00123153" w:rsidRDefault="001F65A5" w:rsidP="008E33D7">
      <w:pPr>
        <w:spacing w:after="0" w:line="360" w:lineRule="auto"/>
        <w:jc w:val="both"/>
        <w:rPr>
          <w:rFonts w:ascii="Aptos" w:hAnsi="Aptos" w:cs="Arial"/>
          <w:color w:val="403152" w:themeColor="accent4" w:themeShade="80"/>
        </w:rPr>
      </w:pPr>
    </w:p>
    <w:p w14:paraId="18E7AD3D" w14:textId="1FE595D1" w:rsidR="001F65A5" w:rsidRPr="00DF7AC9" w:rsidRDefault="001F65A5" w:rsidP="008E33D7">
      <w:pPr>
        <w:spacing w:after="0" w:line="360" w:lineRule="auto"/>
        <w:jc w:val="both"/>
        <w:rPr>
          <w:rFonts w:ascii="Aptos" w:hAnsi="Aptos" w:cs="Arial"/>
          <w:b/>
          <w:bCs/>
          <w:color w:val="403152" w:themeColor="accent4" w:themeShade="80"/>
          <w:sz w:val="24"/>
          <w:szCs w:val="24"/>
        </w:rPr>
      </w:pPr>
      <w:r w:rsidRPr="00DF7AC9">
        <w:rPr>
          <w:rFonts w:ascii="Aptos" w:hAnsi="Aptos" w:cs="Arial"/>
          <w:b/>
          <w:bCs/>
          <w:color w:val="403152" w:themeColor="accent4" w:themeShade="80"/>
          <w:sz w:val="24"/>
          <w:szCs w:val="24"/>
        </w:rPr>
        <w:t xml:space="preserve">Deciding whether to host an </w:t>
      </w:r>
      <w:proofErr w:type="gramStart"/>
      <w:r w:rsidRPr="00DF7AC9">
        <w:rPr>
          <w:rFonts w:ascii="Aptos" w:hAnsi="Aptos" w:cs="Arial"/>
          <w:b/>
          <w:bCs/>
          <w:color w:val="403152" w:themeColor="accent4" w:themeShade="80"/>
          <w:sz w:val="24"/>
          <w:szCs w:val="24"/>
        </w:rPr>
        <w:t>intern</w:t>
      </w:r>
      <w:proofErr w:type="gramEnd"/>
    </w:p>
    <w:p w14:paraId="0AEDB07D" w14:textId="77777777" w:rsidR="001F65A5" w:rsidRPr="00123153" w:rsidRDefault="001F65A5" w:rsidP="008E33D7">
      <w:pPr>
        <w:spacing w:after="0" w:line="360" w:lineRule="auto"/>
        <w:jc w:val="both"/>
        <w:rPr>
          <w:rFonts w:ascii="Aptos" w:hAnsi="Aptos" w:cs="Arial"/>
        </w:rPr>
      </w:pPr>
      <w:r w:rsidRPr="00123153">
        <w:rPr>
          <w:rFonts w:ascii="Aptos" w:hAnsi="Aptos" w:cs="Arial"/>
        </w:rPr>
        <w:t>Ask yourself whether you have the resources to give your intern a quality experience. Do you have space and equipment for them as well as a member of staff that can support them while they are with you?</w:t>
      </w:r>
    </w:p>
    <w:p w14:paraId="5B986F25" w14:textId="77777777" w:rsidR="001F65A5" w:rsidRPr="00123153" w:rsidRDefault="001F65A5" w:rsidP="008E33D7">
      <w:pPr>
        <w:spacing w:after="0" w:line="360" w:lineRule="auto"/>
        <w:jc w:val="both"/>
        <w:rPr>
          <w:rFonts w:ascii="Aptos" w:hAnsi="Aptos" w:cs="Arial"/>
          <w:b/>
          <w:color w:val="1F497D" w:themeColor="text2"/>
        </w:rPr>
      </w:pPr>
    </w:p>
    <w:p w14:paraId="72916660" w14:textId="4C960D03" w:rsidR="001F65A5" w:rsidRPr="00DF7AC9" w:rsidRDefault="001F65A5" w:rsidP="008E33D7">
      <w:pPr>
        <w:spacing w:after="0" w:line="360" w:lineRule="auto"/>
        <w:jc w:val="both"/>
        <w:rPr>
          <w:rFonts w:ascii="Aptos" w:hAnsi="Aptos" w:cs="Arial"/>
          <w:b/>
          <w:bCs/>
          <w:color w:val="403152" w:themeColor="accent4" w:themeShade="80"/>
          <w:sz w:val="24"/>
          <w:szCs w:val="24"/>
        </w:rPr>
      </w:pPr>
      <w:r w:rsidRPr="00DF7AC9">
        <w:rPr>
          <w:rFonts w:ascii="Aptos" w:hAnsi="Aptos" w:cs="Arial"/>
          <w:b/>
          <w:bCs/>
          <w:color w:val="403152" w:themeColor="accent4" w:themeShade="80"/>
          <w:sz w:val="24"/>
          <w:szCs w:val="24"/>
        </w:rPr>
        <w:t>Recruitment</w:t>
      </w:r>
    </w:p>
    <w:p w14:paraId="4F116A09" w14:textId="5BCD4566" w:rsidR="001F65A5" w:rsidRPr="00123153" w:rsidRDefault="001F65A5" w:rsidP="008E33D7">
      <w:pPr>
        <w:spacing w:after="0" w:line="360" w:lineRule="auto"/>
        <w:jc w:val="both"/>
        <w:rPr>
          <w:rFonts w:ascii="Aptos" w:hAnsi="Aptos" w:cs="Arial"/>
        </w:rPr>
      </w:pPr>
      <w:r w:rsidRPr="00123153">
        <w:rPr>
          <w:rFonts w:ascii="Aptos" w:hAnsi="Aptos" w:cs="Arial"/>
        </w:rPr>
        <w:t xml:space="preserve">The student will have been advised to submit a CV and covering letter to you when writing to ask whether you would consider </w:t>
      </w:r>
      <w:r w:rsidR="00CA71D1" w:rsidRPr="00123153">
        <w:rPr>
          <w:rFonts w:ascii="Aptos" w:hAnsi="Aptos" w:cs="Arial"/>
        </w:rPr>
        <w:t>offering them a short internship experience with your organisation</w:t>
      </w:r>
      <w:r w:rsidRPr="00123153">
        <w:rPr>
          <w:rFonts w:ascii="Aptos" w:hAnsi="Aptos" w:cs="Arial"/>
        </w:rPr>
        <w:t xml:space="preserve">. You may then wish to interview the student. The CIPD recommend that an internship interview should be broadly conducted in the same way as is used to recruit a regular employee. See the link to the CIPD document ‘Internships that Work’ at the end of this document for more information. </w:t>
      </w:r>
    </w:p>
    <w:p w14:paraId="6A1DC118" w14:textId="77777777" w:rsidR="001F65A5" w:rsidRPr="00123153" w:rsidRDefault="001F65A5" w:rsidP="008E33D7">
      <w:pPr>
        <w:spacing w:after="0" w:line="360" w:lineRule="auto"/>
        <w:jc w:val="both"/>
        <w:rPr>
          <w:rFonts w:ascii="Aptos" w:hAnsi="Aptos" w:cs="Arial"/>
        </w:rPr>
      </w:pPr>
      <w:r w:rsidRPr="00123153">
        <w:rPr>
          <w:rFonts w:ascii="Aptos" w:hAnsi="Aptos" w:cs="Arial"/>
        </w:rPr>
        <w:t xml:space="preserve"> </w:t>
      </w:r>
    </w:p>
    <w:p w14:paraId="2DC39A5E" w14:textId="209891F1" w:rsidR="001F65A5" w:rsidRPr="00DF7AC9" w:rsidRDefault="001F65A5" w:rsidP="008E33D7">
      <w:pPr>
        <w:spacing w:after="0" w:line="360" w:lineRule="auto"/>
        <w:jc w:val="both"/>
        <w:rPr>
          <w:rFonts w:ascii="Aptos" w:hAnsi="Aptos" w:cs="Arial"/>
          <w:b/>
          <w:bCs/>
          <w:color w:val="403152" w:themeColor="accent4" w:themeShade="80"/>
          <w:sz w:val="24"/>
          <w:szCs w:val="24"/>
        </w:rPr>
      </w:pPr>
      <w:r w:rsidRPr="00DF7AC9">
        <w:rPr>
          <w:rFonts w:ascii="Aptos" w:hAnsi="Aptos" w:cs="Arial"/>
          <w:b/>
          <w:bCs/>
          <w:color w:val="403152" w:themeColor="accent4" w:themeShade="80"/>
          <w:sz w:val="24"/>
          <w:szCs w:val="24"/>
        </w:rPr>
        <w:t>Induction</w:t>
      </w:r>
    </w:p>
    <w:p w14:paraId="4405C597" w14:textId="3CC3EF3B" w:rsidR="001F65A5" w:rsidRPr="00123153" w:rsidRDefault="001F65A5" w:rsidP="008E33D7">
      <w:pPr>
        <w:spacing w:after="0" w:line="360" w:lineRule="auto"/>
        <w:jc w:val="both"/>
        <w:rPr>
          <w:rFonts w:ascii="Aptos" w:hAnsi="Aptos" w:cs="Arial"/>
        </w:rPr>
      </w:pPr>
      <w:r w:rsidRPr="00123153">
        <w:rPr>
          <w:rFonts w:ascii="Aptos" w:hAnsi="Aptos" w:cs="Arial"/>
        </w:rPr>
        <w:t xml:space="preserve">It is good practice to provide your intern with an induction plan. As this is equivalent to only a </w:t>
      </w:r>
      <w:r w:rsidR="00416C3A" w:rsidRPr="00123153">
        <w:rPr>
          <w:rFonts w:ascii="Aptos" w:hAnsi="Aptos" w:cs="Arial"/>
        </w:rPr>
        <w:t>four-week</w:t>
      </w:r>
      <w:r w:rsidRPr="00123153">
        <w:rPr>
          <w:rFonts w:ascii="Aptos" w:hAnsi="Aptos" w:cs="Arial"/>
        </w:rPr>
        <w:t xml:space="preserve"> internship this will help your intern settle as quickly as possible. It is a legal requirement to give your intern relevant health and safety information.  </w:t>
      </w:r>
    </w:p>
    <w:p w14:paraId="2C7A0999" w14:textId="77777777" w:rsidR="001F65A5" w:rsidRPr="00123153" w:rsidRDefault="001F65A5" w:rsidP="008E33D7">
      <w:pPr>
        <w:spacing w:after="0" w:line="360" w:lineRule="auto"/>
        <w:jc w:val="both"/>
        <w:rPr>
          <w:rFonts w:ascii="Aptos" w:hAnsi="Aptos" w:cs="Arial"/>
        </w:rPr>
      </w:pPr>
      <w:r w:rsidRPr="00123153">
        <w:rPr>
          <w:rFonts w:ascii="Aptos" w:hAnsi="Aptos" w:cs="Arial"/>
        </w:rPr>
        <w:t xml:space="preserve"> </w:t>
      </w:r>
    </w:p>
    <w:p w14:paraId="006490B3" w14:textId="272A981B" w:rsidR="001F65A5" w:rsidRPr="00DF7AC9" w:rsidRDefault="001F65A5" w:rsidP="008E33D7">
      <w:pPr>
        <w:spacing w:after="0" w:line="360" w:lineRule="auto"/>
        <w:jc w:val="both"/>
        <w:rPr>
          <w:rFonts w:ascii="Aptos" w:hAnsi="Aptos" w:cs="Arial"/>
          <w:b/>
          <w:bCs/>
          <w:color w:val="403152" w:themeColor="accent4" w:themeShade="80"/>
          <w:sz w:val="24"/>
          <w:szCs w:val="24"/>
        </w:rPr>
      </w:pPr>
      <w:r w:rsidRPr="00DF7AC9">
        <w:rPr>
          <w:rFonts w:ascii="Aptos" w:hAnsi="Aptos" w:cs="Arial"/>
          <w:b/>
          <w:bCs/>
          <w:color w:val="403152" w:themeColor="accent4" w:themeShade="80"/>
          <w:sz w:val="24"/>
          <w:szCs w:val="24"/>
        </w:rPr>
        <w:t>Work Plan</w:t>
      </w:r>
    </w:p>
    <w:p w14:paraId="2D0FC067" w14:textId="5EC7F798" w:rsidR="001F65A5" w:rsidRPr="00123153" w:rsidRDefault="00F11F65" w:rsidP="008E33D7">
      <w:pPr>
        <w:spacing w:after="0" w:line="360" w:lineRule="auto"/>
        <w:jc w:val="both"/>
        <w:rPr>
          <w:rFonts w:ascii="Aptos" w:hAnsi="Aptos" w:cs="Arial"/>
        </w:rPr>
      </w:pPr>
      <w:r w:rsidRPr="00123153">
        <w:rPr>
          <w:rFonts w:ascii="Aptos" w:hAnsi="Aptos" w:cs="Arial"/>
        </w:rPr>
        <w:t xml:space="preserve">Ensure that you </w:t>
      </w:r>
      <w:r w:rsidR="00FB1BDB" w:rsidRPr="00123153">
        <w:rPr>
          <w:rFonts w:ascii="Aptos" w:hAnsi="Aptos" w:cs="Arial"/>
        </w:rPr>
        <w:t xml:space="preserve">have agreed with your </w:t>
      </w:r>
      <w:r w:rsidR="001F65A5" w:rsidRPr="00123153">
        <w:rPr>
          <w:rFonts w:ascii="Aptos" w:hAnsi="Aptos" w:cs="Arial"/>
        </w:rPr>
        <w:t>intern a small, distinct project to complete which will involve research and tasks that the student can work on independently</w:t>
      </w:r>
      <w:r w:rsidR="002674F5" w:rsidRPr="00123153">
        <w:rPr>
          <w:rFonts w:ascii="Aptos" w:hAnsi="Aptos" w:cs="Arial"/>
        </w:rPr>
        <w:t xml:space="preserve"> whilst offering the student an appropriate level of challenge</w:t>
      </w:r>
      <w:r w:rsidR="001F65A5" w:rsidRPr="00123153">
        <w:rPr>
          <w:rFonts w:ascii="Aptos" w:hAnsi="Aptos" w:cs="Arial"/>
        </w:rPr>
        <w:t xml:space="preserve">. They will therefore be able to manage their own time without needing a member of staff to constantly be setting them tasks. However, it would still be useful to have one </w:t>
      </w:r>
      <w:r w:rsidR="001F65A5" w:rsidRPr="00123153">
        <w:rPr>
          <w:rFonts w:ascii="Aptos" w:hAnsi="Aptos" w:cs="Arial"/>
        </w:rPr>
        <w:lastRenderedPageBreak/>
        <w:t>member of staff supervising the project and available for the student to seek advice from if they were having any difficulties.</w:t>
      </w:r>
    </w:p>
    <w:p w14:paraId="5054EAB0" w14:textId="77777777" w:rsidR="001F65A5" w:rsidRPr="00123153" w:rsidRDefault="001F65A5" w:rsidP="001F65A5">
      <w:pPr>
        <w:spacing w:after="0"/>
        <w:jc w:val="both"/>
        <w:rPr>
          <w:rFonts w:ascii="Aptos" w:hAnsi="Aptos" w:cs="Arial"/>
        </w:rPr>
      </w:pPr>
    </w:p>
    <w:p w14:paraId="03A7922C" w14:textId="7B03BEC9" w:rsidR="001F65A5" w:rsidRPr="001D3D9D" w:rsidRDefault="001F65A5" w:rsidP="00DF7AC9">
      <w:pPr>
        <w:rPr>
          <w:rFonts w:ascii="Aptos" w:hAnsi="Aptos" w:cs="Arial"/>
          <w:b/>
          <w:bCs/>
          <w:color w:val="403152" w:themeColor="accent4" w:themeShade="80"/>
          <w:sz w:val="24"/>
          <w:szCs w:val="24"/>
        </w:rPr>
      </w:pPr>
      <w:r w:rsidRPr="001D3D9D">
        <w:rPr>
          <w:rFonts w:ascii="Aptos" w:hAnsi="Aptos" w:cs="Arial"/>
          <w:b/>
          <w:bCs/>
          <w:color w:val="403152" w:themeColor="accent4" w:themeShade="80"/>
          <w:sz w:val="24"/>
          <w:szCs w:val="24"/>
        </w:rPr>
        <w:t>Hours of Work</w:t>
      </w:r>
    </w:p>
    <w:p w14:paraId="5164E420" w14:textId="199AC8BB" w:rsidR="001F65A5" w:rsidRPr="00123153" w:rsidRDefault="00A02087" w:rsidP="00924963">
      <w:pPr>
        <w:spacing w:after="0" w:line="360" w:lineRule="auto"/>
        <w:rPr>
          <w:rFonts w:ascii="Aptos" w:hAnsi="Aptos" w:cs="Arial"/>
          <w:b/>
          <w:color w:val="1F497D" w:themeColor="text2"/>
        </w:rPr>
      </w:pPr>
      <w:r w:rsidRPr="00123153">
        <w:rPr>
          <w:rFonts w:ascii="Aptos" w:hAnsi="Aptos" w:cs="Arial"/>
        </w:rPr>
        <w:t>Students can be expected to work up to 35 hours per week on their internships</w:t>
      </w:r>
      <w:r w:rsidR="00A06F1C" w:rsidRPr="00123153">
        <w:rPr>
          <w:rFonts w:ascii="Aptos" w:hAnsi="Aptos" w:cs="Arial"/>
        </w:rPr>
        <w:t xml:space="preserve"> for</w:t>
      </w:r>
      <w:r w:rsidR="00285D82" w:rsidRPr="00123153">
        <w:rPr>
          <w:rFonts w:ascii="Aptos" w:hAnsi="Aptos" w:cs="Arial"/>
        </w:rPr>
        <w:t xml:space="preserve"> approximately</w:t>
      </w:r>
      <w:r w:rsidR="00A06F1C" w:rsidRPr="00123153">
        <w:rPr>
          <w:rFonts w:ascii="Aptos" w:hAnsi="Aptos" w:cs="Arial"/>
        </w:rPr>
        <w:t xml:space="preserve"> 4 weeks. </w:t>
      </w:r>
      <w:r w:rsidR="00A872D5" w:rsidRPr="00123153">
        <w:rPr>
          <w:rFonts w:ascii="Aptos" w:hAnsi="Aptos" w:cs="Arial"/>
        </w:rPr>
        <w:t xml:space="preserve">Projects can be offered on a part-time basis over a longer duration if more suitable. </w:t>
      </w:r>
      <w:r w:rsidR="00672C1C" w:rsidRPr="00123153">
        <w:rPr>
          <w:rFonts w:ascii="Aptos" w:hAnsi="Aptos" w:cs="Arial"/>
        </w:rPr>
        <w:t xml:space="preserve">The Careers Service Bursary </w:t>
      </w:r>
      <w:r w:rsidR="00B848CF" w:rsidRPr="00123153">
        <w:rPr>
          <w:rFonts w:ascii="Aptos" w:hAnsi="Aptos" w:cs="Arial"/>
        </w:rPr>
        <w:t xml:space="preserve">is a one-off payment to support the </w:t>
      </w:r>
      <w:r w:rsidR="00285D82" w:rsidRPr="00123153">
        <w:rPr>
          <w:rFonts w:ascii="Aptos" w:hAnsi="Aptos" w:cs="Arial"/>
        </w:rPr>
        <w:t>students’</w:t>
      </w:r>
      <w:r w:rsidR="00B848CF" w:rsidRPr="00123153">
        <w:rPr>
          <w:rFonts w:ascii="Aptos" w:hAnsi="Aptos" w:cs="Arial"/>
        </w:rPr>
        <w:t xml:space="preserve"> living costs during their experience</w:t>
      </w:r>
      <w:r w:rsidR="00D31C57" w:rsidRPr="00123153">
        <w:rPr>
          <w:rFonts w:ascii="Aptos" w:hAnsi="Aptos" w:cs="Arial"/>
        </w:rPr>
        <w:t>.</w:t>
      </w:r>
      <w:r w:rsidR="00924963" w:rsidRPr="00123153">
        <w:rPr>
          <w:rFonts w:ascii="Aptos" w:hAnsi="Aptos" w:cs="Arial"/>
        </w:rPr>
        <w:br/>
      </w:r>
    </w:p>
    <w:p w14:paraId="1059D2DA" w14:textId="72F78F09" w:rsidR="001F65A5" w:rsidRPr="0061729B" w:rsidRDefault="001F65A5" w:rsidP="0066136B">
      <w:pPr>
        <w:spacing w:after="0" w:line="360" w:lineRule="auto"/>
        <w:jc w:val="both"/>
        <w:rPr>
          <w:rFonts w:ascii="Aptos" w:hAnsi="Aptos" w:cs="Arial"/>
          <w:b/>
          <w:bCs/>
          <w:color w:val="403152" w:themeColor="accent4" w:themeShade="80"/>
          <w:sz w:val="24"/>
          <w:szCs w:val="24"/>
        </w:rPr>
      </w:pPr>
      <w:r w:rsidRPr="0061729B">
        <w:rPr>
          <w:rFonts w:ascii="Aptos" w:hAnsi="Aptos" w:cs="Arial"/>
          <w:b/>
          <w:bCs/>
          <w:color w:val="403152" w:themeColor="accent4" w:themeShade="80"/>
          <w:sz w:val="24"/>
          <w:szCs w:val="24"/>
        </w:rPr>
        <w:t>Reference &amp; Feedback</w:t>
      </w:r>
    </w:p>
    <w:p w14:paraId="60FABAA7" w14:textId="7D27BB9A" w:rsidR="001F65A5" w:rsidRPr="00123153" w:rsidRDefault="00FB1BDB" w:rsidP="0066136B">
      <w:pPr>
        <w:spacing w:after="0" w:line="360" w:lineRule="auto"/>
        <w:jc w:val="both"/>
        <w:rPr>
          <w:rFonts w:ascii="Aptos" w:hAnsi="Aptos" w:cs="Arial"/>
        </w:rPr>
      </w:pPr>
      <w:r w:rsidRPr="00123153">
        <w:rPr>
          <w:rFonts w:ascii="Aptos" w:hAnsi="Aptos" w:cs="Arial"/>
        </w:rPr>
        <w:t xml:space="preserve">We recommend that </w:t>
      </w:r>
      <w:r w:rsidR="001F65A5" w:rsidRPr="00123153">
        <w:rPr>
          <w:rFonts w:ascii="Aptos" w:hAnsi="Aptos" w:cs="Arial"/>
        </w:rPr>
        <w:t xml:space="preserve">the designated supervisor and intern to have weekly </w:t>
      </w:r>
      <w:r w:rsidR="00B6685B" w:rsidRPr="00123153">
        <w:rPr>
          <w:rFonts w:ascii="Aptos" w:hAnsi="Aptos" w:cs="Arial"/>
        </w:rPr>
        <w:t>catch-up</w:t>
      </w:r>
      <w:r w:rsidR="001F65A5" w:rsidRPr="00123153">
        <w:rPr>
          <w:rFonts w:ascii="Aptos" w:hAnsi="Aptos" w:cs="Arial"/>
        </w:rPr>
        <w:t xml:space="preserve"> meetings to discuss the project and to give feedback on how it is developing. A final review meeting would also be useful to evaluate the project. The supervisor should be willing to write a reference if required.  </w:t>
      </w:r>
    </w:p>
    <w:p w14:paraId="0DD7811F" w14:textId="77777777" w:rsidR="001F65A5" w:rsidRPr="00123153" w:rsidRDefault="001F65A5" w:rsidP="006F499C">
      <w:pPr>
        <w:spacing w:after="0" w:line="360" w:lineRule="auto"/>
        <w:rPr>
          <w:rFonts w:ascii="Aptos" w:hAnsi="Aptos" w:cs="Arial"/>
          <w:b/>
          <w:color w:val="1F497D" w:themeColor="text2"/>
        </w:rPr>
      </w:pPr>
    </w:p>
    <w:p w14:paraId="476FF28A" w14:textId="77777777" w:rsidR="006F499C" w:rsidRPr="00123153" w:rsidRDefault="001F65A5" w:rsidP="006F499C">
      <w:pPr>
        <w:spacing w:after="0" w:line="360" w:lineRule="auto"/>
        <w:rPr>
          <w:rFonts w:ascii="Aptos" w:hAnsi="Aptos" w:cs="Arial"/>
          <w:color w:val="403152" w:themeColor="accent4" w:themeShade="80"/>
        </w:rPr>
      </w:pPr>
      <w:r w:rsidRPr="00123153">
        <w:rPr>
          <w:rFonts w:ascii="Aptos" w:hAnsi="Aptos" w:cs="Arial"/>
          <w:color w:val="403152" w:themeColor="accent4" w:themeShade="80"/>
        </w:rPr>
        <w:t>Useful Links</w:t>
      </w:r>
    </w:p>
    <w:p w14:paraId="72E9DC64" w14:textId="77777777" w:rsidR="006F499C" w:rsidRPr="00123153" w:rsidRDefault="00317C14" w:rsidP="006F499C">
      <w:pPr>
        <w:pStyle w:val="ListParagraph"/>
        <w:numPr>
          <w:ilvl w:val="0"/>
          <w:numId w:val="10"/>
        </w:numPr>
        <w:spacing w:after="0" w:line="360" w:lineRule="auto"/>
        <w:rPr>
          <w:rFonts w:ascii="Aptos" w:hAnsi="Aptos" w:cs="Arial"/>
          <w:color w:val="403152" w:themeColor="accent4" w:themeShade="80"/>
        </w:rPr>
      </w:pPr>
      <w:hyperlink r:id="rId14" w:history="1">
        <w:r w:rsidR="006F499C" w:rsidRPr="00123153">
          <w:rPr>
            <w:rStyle w:val="Hyperlink"/>
            <w:rFonts w:ascii="Aptos" w:hAnsi="Aptos" w:cs="Arial"/>
          </w:rPr>
          <w:t>CIPD ‘Internships that Work’</w:t>
        </w:r>
      </w:hyperlink>
    </w:p>
    <w:p w14:paraId="476B5BDF" w14:textId="2A95C202" w:rsidR="006F499C" w:rsidRPr="00123153" w:rsidRDefault="00317C14" w:rsidP="006F499C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ptos" w:hAnsi="Aptos" w:cs="Arial"/>
        </w:rPr>
      </w:pPr>
      <w:hyperlink r:id="rId15" w:history="1">
        <w:r w:rsidR="006F499C" w:rsidRPr="00123153">
          <w:rPr>
            <w:rStyle w:val="Hyperlink"/>
            <w:rFonts w:ascii="Aptos" w:hAnsi="Aptos" w:cs="Arial"/>
          </w:rPr>
          <w:t>BIS Common Best Practice Code for High Quality Internships</w:t>
        </w:r>
      </w:hyperlink>
    </w:p>
    <w:p w14:paraId="739BB478" w14:textId="1F257BF4" w:rsidR="00E579BB" w:rsidRPr="00123153" w:rsidRDefault="00317C14" w:rsidP="00B6685B">
      <w:pPr>
        <w:pStyle w:val="ListParagraph"/>
        <w:numPr>
          <w:ilvl w:val="0"/>
          <w:numId w:val="10"/>
        </w:numPr>
        <w:spacing w:after="0" w:line="360" w:lineRule="auto"/>
        <w:rPr>
          <w:rFonts w:ascii="Aptos" w:hAnsi="Aptos" w:cs="Arial"/>
          <w:color w:val="403152" w:themeColor="accent4" w:themeShade="80"/>
        </w:rPr>
      </w:pPr>
      <w:hyperlink r:id="rId16" w:history="1">
        <w:r w:rsidR="006F499C" w:rsidRPr="00123153">
          <w:rPr>
            <w:rStyle w:val="Hyperlink"/>
            <w:rFonts w:ascii="Aptos" w:hAnsi="Aptos" w:cs="Arial"/>
          </w:rPr>
          <w:t xml:space="preserve">CIPD Managing a </w:t>
        </w:r>
        <w:r w:rsidR="00E579BB" w:rsidRPr="00123153">
          <w:rPr>
            <w:rStyle w:val="Hyperlink"/>
            <w:rFonts w:ascii="Aptos" w:hAnsi="Aptos" w:cs="Arial"/>
          </w:rPr>
          <w:t>R</w:t>
        </w:r>
        <w:r w:rsidR="006F499C" w:rsidRPr="00123153">
          <w:rPr>
            <w:rStyle w:val="Hyperlink"/>
            <w:rFonts w:ascii="Aptos" w:hAnsi="Aptos" w:cs="Arial"/>
          </w:rPr>
          <w:t xml:space="preserve">emote </w:t>
        </w:r>
        <w:r w:rsidR="00E579BB" w:rsidRPr="00123153">
          <w:rPr>
            <w:rStyle w:val="Hyperlink"/>
            <w:rFonts w:ascii="Aptos" w:hAnsi="Aptos" w:cs="Arial"/>
          </w:rPr>
          <w:t>T</w:t>
        </w:r>
        <w:r w:rsidR="006F499C" w:rsidRPr="00123153">
          <w:rPr>
            <w:rStyle w:val="Hyperlink"/>
            <w:rFonts w:ascii="Aptos" w:hAnsi="Aptos" w:cs="Arial"/>
          </w:rPr>
          <w:t>eam</w:t>
        </w:r>
      </w:hyperlink>
      <w:r w:rsidR="006F499C" w:rsidRPr="00123153">
        <w:rPr>
          <w:rFonts w:ascii="Aptos" w:hAnsi="Aptos" w:cs="Arial"/>
          <w:color w:val="403152" w:themeColor="accent4" w:themeShade="80"/>
        </w:rPr>
        <w:br/>
      </w:r>
    </w:p>
    <w:p w14:paraId="4B665249" w14:textId="77777777" w:rsidR="00FB1BDB" w:rsidRPr="00123153" w:rsidRDefault="00FB1BDB" w:rsidP="001F65A5">
      <w:pPr>
        <w:spacing w:after="0"/>
        <w:jc w:val="both"/>
        <w:rPr>
          <w:rFonts w:ascii="Aptos" w:hAnsi="Aptos" w:cs="Arial"/>
          <w:color w:val="403152" w:themeColor="accent4" w:themeShade="80"/>
        </w:rPr>
      </w:pPr>
    </w:p>
    <w:p w14:paraId="2F6F8A52" w14:textId="77777777" w:rsidR="00FB1BDB" w:rsidRPr="00123153" w:rsidRDefault="00FB1BDB" w:rsidP="001F65A5">
      <w:pPr>
        <w:spacing w:after="0"/>
        <w:jc w:val="both"/>
        <w:rPr>
          <w:rFonts w:ascii="Aptos" w:hAnsi="Aptos" w:cs="Arial"/>
          <w:color w:val="403152" w:themeColor="accent4" w:themeShade="80"/>
        </w:rPr>
      </w:pPr>
    </w:p>
    <w:p w14:paraId="651A306C" w14:textId="77777777" w:rsidR="00FB1BDB" w:rsidRPr="00123153" w:rsidRDefault="00FB1BDB" w:rsidP="001F65A5">
      <w:pPr>
        <w:spacing w:after="0"/>
        <w:jc w:val="both"/>
        <w:rPr>
          <w:rFonts w:ascii="Aptos" w:hAnsi="Aptos" w:cs="Arial"/>
          <w:color w:val="403152" w:themeColor="accent4" w:themeShade="80"/>
        </w:rPr>
      </w:pPr>
    </w:p>
    <w:p w14:paraId="38C087C3" w14:textId="77777777" w:rsidR="00FB1BDB" w:rsidRPr="00123153" w:rsidRDefault="00FB1BDB" w:rsidP="001F65A5">
      <w:pPr>
        <w:spacing w:after="0"/>
        <w:jc w:val="both"/>
        <w:rPr>
          <w:rFonts w:ascii="Aptos" w:hAnsi="Aptos" w:cs="Arial"/>
          <w:color w:val="403152" w:themeColor="accent4" w:themeShade="80"/>
        </w:rPr>
      </w:pPr>
    </w:p>
    <w:p w14:paraId="4D25063A" w14:textId="77777777" w:rsidR="00FB1BDB" w:rsidRPr="00123153" w:rsidRDefault="00FB1BDB" w:rsidP="001F65A5">
      <w:pPr>
        <w:spacing w:after="0"/>
        <w:jc w:val="both"/>
        <w:rPr>
          <w:rFonts w:ascii="Aptos" w:hAnsi="Aptos" w:cs="Arial"/>
          <w:color w:val="403152" w:themeColor="accent4" w:themeShade="80"/>
        </w:rPr>
      </w:pPr>
    </w:p>
    <w:p w14:paraId="206CB65D" w14:textId="77777777" w:rsidR="00FB1BDB" w:rsidRPr="00123153" w:rsidRDefault="00FB1BDB" w:rsidP="001F65A5">
      <w:pPr>
        <w:spacing w:after="0"/>
        <w:jc w:val="both"/>
        <w:rPr>
          <w:rFonts w:ascii="Aptos" w:hAnsi="Aptos" w:cs="Arial"/>
          <w:color w:val="403152" w:themeColor="accent4" w:themeShade="80"/>
        </w:rPr>
      </w:pPr>
    </w:p>
    <w:p w14:paraId="059CD8B8" w14:textId="77777777" w:rsidR="00FB1BDB" w:rsidRPr="00123153" w:rsidRDefault="00FB1BDB" w:rsidP="001F65A5">
      <w:pPr>
        <w:spacing w:after="0"/>
        <w:jc w:val="both"/>
        <w:rPr>
          <w:rFonts w:ascii="Aptos" w:hAnsi="Aptos" w:cs="Arial"/>
          <w:color w:val="403152" w:themeColor="accent4" w:themeShade="80"/>
        </w:rPr>
      </w:pPr>
    </w:p>
    <w:p w14:paraId="6D32B088" w14:textId="77777777" w:rsidR="00FB1BDB" w:rsidRPr="00123153" w:rsidRDefault="00FB1BDB" w:rsidP="001F65A5">
      <w:pPr>
        <w:spacing w:after="0"/>
        <w:jc w:val="both"/>
        <w:rPr>
          <w:rFonts w:ascii="Aptos" w:hAnsi="Aptos" w:cs="Arial"/>
          <w:color w:val="403152" w:themeColor="accent4" w:themeShade="80"/>
        </w:rPr>
      </w:pPr>
    </w:p>
    <w:p w14:paraId="4CAB3942" w14:textId="77777777" w:rsidR="00FB1BDB" w:rsidRPr="00123153" w:rsidRDefault="00FB1BDB" w:rsidP="001F65A5">
      <w:pPr>
        <w:spacing w:after="0"/>
        <w:jc w:val="both"/>
        <w:rPr>
          <w:rFonts w:ascii="Aptos" w:hAnsi="Aptos" w:cs="Arial"/>
          <w:color w:val="403152" w:themeColor="accent4" w:themeShade="80"/>
        </w:rPr>
      </w:pPr>
    </w:p>
    <w:p w14:paraId="5FC06986" w14:textId="77777777" w:rsidR="00FB1BDB" w:rsidRPr="00123153" w:rsidRDefault="00FB1BDB" w:rsidP="001F65A5">
      <w:pPr>
        <w:spacing w:after="0"/>
        <w:jc w:val="both"/>
        <w:rPr>
          <w:rFonts w:ascii="Aptos" w:hAnsi="Aptos" w:cs="Arial"/>
          <w:color w:val="403152" w:themeColor="accent4" w:themeShade="80"/>
        </w:rPr>
      </w:pPr>
    </w:p>
    <w:p w14:paraId="739D1DA2" w14:textId="77777777" w:rsidR="00FB1BDB" w:rsidRPr="00123153" w:rsidRDefault="00FB1BDB" w:rsidP="001F65A5">
      <w:pPr>
        <w:spacing w:after="0"/>
        <w:jc w:val="both"/>
        <w:rPr>
          <w:rFonts w:ascii="Aptos" w:hAnsi="Aptos" w:cs="Arial"/>
          <w:color w:val="403152" w:themeColor="accent4" w:themeShade="80"/>
        </w:rPr>
      </w:pPr>
    </w:p>
    <w:p w14:paraId="6D86B587" w14:textId="77777777" w:rsidR="00FB1BDB" w:rsidRPr="00123153" w:rsidRDefault="00FB1BDB" w:rsidP="001F65A5">
      <w:pPr>
        <w:spacing w:after="0"/>
        <w:jc w:val="both"/>
        <w:rPr>
          <w:rFonts w:ascii="Aptos" w:hAnsi="Aptos" w:cs="Arial"/>
          <w:color w:val="403152" w:themeColor="accent4" w:themeShade="80"/>
        </w:rPr>
      </w:pPr>
    </w:p>
    <w:p w14:paraId="63EEE89D" w14:textId="77777777" w:rsidR="00FB1BDB" w:rsidRPr="00123153" w:rsidRDefault="00FB1BDB" w:rsidP="001F65A5">
      <w:pPr>
        <w:spacing w:after="0"/>
        <w:jc w:val="both"/>
        <w:rPr>
          <w:rFonts w:ascii="Aptos" w:hAnsi="Aptos" w:cs="Arial"/>
          <w:color w:val="403152" w:themeColor="accent4" w:themeShade="80"/>
        </w:rPr>
      </w:pPr>
    </w:p>
    <w:p w14:paraId="5F5EB084" w14:textId="77777777" w:rsidR="00FB1BDB" w:rsidRPr="00123153" w:rsidRDefault="00FB1BDB" w:rsidP="001F65A5">
      <w:pPr>
        <w:spacing w:after="0"/>
        <w:jc w:val="both"/>
        <w:rPr>
          <w:rFonts w:ascii="Aptos" w:hAnsi="Aptos" w:cs="Arial"/>
          <w:color w:val="403152" w:themeColor="accent4" w:themeShade="80"/>
        </w:rPr>
      </w:pPr>
    </w:p>
    <w:p w14:paraId="4EA69DDB" w14:textId="67A5EC7F" w:rsidR="00FB1BDB" w:rsidRPr="00123153" w:rsidRDefault="00FB1BDB" w:rsidP="001F65A5">
      <w:pPr>
        <w:spacing w:after="0"/>
        <w:jc w:val="both"/>
        <w:rPr>
          <w:rFonts w:ascii="Aptos" w:hAnsi="Aptos" w:cs="Arial"/>
          <w:color w:val="403152" w:themeColor="accent4" w:themeShade="80"/>
        </w:rPr>
      </w:pPr>
    </w:p>
    <w:p w14:paraId="636EA731" w14:textId="77777777" w:rsidR="001C3929" w:rsidRPr="00123153" w:rsidRDefault="001C3929" w:rsidP="001F65A5">
      <w:pPr>
        <w:spacing w:after="0"/>
        <w:jc w:val="both"/>
        <w:rPr>
          <w:rFonts w:ascii="Aptos" w:hAnsi="Aptos" w:cs="Arial"/>
          <w:color w:val="403152" w:themeColor="accent4" w:themeShade="80"/>
        </w:rPr>
      </w:pPr>
    </w:p>
    <w:p w14:paraId="6902B598" w14:textId="77777777" w:rsidR="00FB1BDB" w:rsidRPr="00123153" w:rsidRDefault="00FB1BDB" w:rsidP="001F65A5">
      <w:pPr>
        <w:spacing w:after="0"/>
        <w:jc w:val="both"/>
        <w:rPr>
          <w:rFonts w:ascii="Aptos" w:hAnsi="Aptos" w:cs="Arial"/>
          <w:color w:val="403152" w:themeColor="accent4" w:themeShade="80"/>
        </w:rPr>
      </w:pPr>
    </w:p>
    <w:p w14:paraId="27FD7CA9" w14:textId="77777777" w:rsidR="00FB1BDB" w:rsidRPr="00123153" w:rsidRDefault="00FB1BDB" w:rsidP="001F65A5">
      <w:pPr>
        <w:spacing w:after="0"/>
        <w:jc w:val="both"/>
        <w:rPr>
          <w:rFonts w:ascii="Aptos" w:hAnsi="Aptos" w:cs="Arial"/>
          <w:color w:val="403152" w:themeColor="accent4" w:themeShade="80"/>
        </w:rPr>
      </w:pPr>
    </w:p>
    <w:p w14:paraId="4066644B" w14:textId="77777777" w:rsidR="00DF7AC9" w:rsidRDefault="00DF7AC9" w:rsidP="001F65A5">
      <w:pPr>
        <w:spacing w:after="0"/>
        <w:jc w:val="both"/>
        <w:rPr>
          <w:rFonts w:ascii="Aptos" w:hAnsi="Aptos" w:cs="Arial"/>
          <w:color w:val="403152" w:themeColor="accent4" w:themeShade="80"/>
        </w:rPr>
      </w:pPr>
    </w:p>
    <w:p w14:paraId="744B89B9" w14:textId="77777777" w:rsidR="007D1DC0" w:rsidRDefault="007D1DC0" w:rsidP="001F65A5">
      <w:pPr>
        <w:spacing w:after="0"/>
        <w:jc w:val="both"/>
        <w:rPr>
          <w:rFonts w:ascii="Aptos" w:hAnsi="Aptos" w:cs="Arial"/>
          <w:b/>
          <w:bCs/>
          <w:color w:val="403152" w:themeColor="accent4" w:themeShade="80"/>
          <w:sz w:val="24"/>
          <w:szCs w:val="24"/>
        </w:rPr>
      </w:pPr>
    </w:p>
    <w:p w14:paraId="4EBA54ED" w14:textId="77777777" w:rsidR="007D1DC0" w:rsidRDefault="007D1DC0" w:rsidP="001F65A5">
      <w:pPr>
        <w:spacing w:after="0"/>
        <w:jc w:val="both"/>
        <w:rPr>
          <w:rFonts w:ascii="Aptos" w:hAnsi="Aptos" w:cs="Arial"/>
          <w:b/>
          <w:bCs/>
          <w:color w:val="403152" w:themeColor="accent4" w:themeShade="80"/>
          <w:sz w:val="24"/>
          <w:szCs w:val="24"/>
        </w:rPr>
      </w:pPr>
    </w:p>
    <w:p w14:paraId="42A41D36" w14:textId="10EF7DD0" w:rsidR="001F65A5" w:rsidRPr="00DF7AC9" w:rsidRDefault="003E7B20" w:rsidP="001F65A5">
      <w:pPr>
        <w:spacing w:after="0"/>
        <w:jc w:val="both"/>
        <w:rPr>
          <w:rFonts w:ascii="Aptos" w:hAnsi="Aptos" w:cs="Arial"/>
          <w:b/>
          <w:bCs/>
          <w:color w:val="403152" w:themeColor="accent4" w:themeShade="80"/>
          <w:sz w:val="24"/>
          <w:szCs w:val="24"/>
        </w:rPr>
      </w:pPr>
      <w:r w:rsidRPr="00DF7AC9">
        <w:rPr>
          <w:rFonts w:ascii="Aptos" w:hAnsi="Aptos" w:cs="Arial"/>
          <w:b/>
          <w:bCs/>
          <w:color w:val="403152" w:themeColor="accent4" w:themeShade="80"/>
          <w:sz w:val="24"/>
          <w:szCs w:val="24"/>
        </w:rPr>
        <w:lastRenderedPageBreak/>
        <w:t>Professional Project Fund</w:t>
      </w:r>
      <w:r w:rsidR="001F65A5" w:rsidRPr="00DF7AC9">
        <w:rPr>
          <w:rFonts w:ascii="Aptos" w:hAnsi="Aptos" w:cs="Arial"/>
          <w:b/>
          <w:bCs/>
          <w:color w:val="403152" w:themeColor="accent4" w:themeShade="80"/>
          <w:sz w:val="24"/>
          <w:szCs w:val="24"/>
        </w:rPr>
        <w:t xml:space="preserve"> Provider Information Form</w:t>
      </w:r>
    </w:p>
    <w:p w14:paraId="2D0174D7" w14:textId="77777777" w:rsidR="001F65A5" w:rsidRPr="00123153" w:rsidRDefault="001F65A5" w:rsidP="001F65A5">
      <w:pPr>
        <w:spacing w:after="0"/>
        <w:jc w:val="both"/>
        <w:rPr>
          <w:rFonts w:ascii="Aptos" w:hAnsi="Aptos" w:cs="Arial"/>
          <w:b/>
          <w:color w:val="1F497D" w:themeColor="text2"/>
        </w:rPr>
      </w:pPr>
    </w:p>
    <w:p w14:paraId="2BEC15E0" w14:textId="77777777" w:rsidR="001F65A5" w:rsidRPr="0061729B" w:rsidRDefault="001F65A5" w:rsidP="001F65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D9D9D9"/>
        <w:rPr>
          <w:rFonts w:ascii="Aptos" w:hAnsi="Aptos" w:cs="Arial"/>
          <w:b/>
          <w:bCs/>
          <w:color w:val="403152" w:themeColor="accent4" w:themeShade="80"/>
        </w:rPr>
      </w:pPr>
      <w:r w:rsidRPr="0061729B">
        <w:rPr>
          <w:rFonts w:ascii="Aptos" w:hAnsi="Aptos" w:cs="Arial"/>
          <w:b/>
          <w:bCs/>
          <w:color w:val="403152" w:themeColor="accent4" w:themeShade="80"/>
        </w:rPr>
        <w:t>Section 1: Contact Details</w:t>
      </w:r>
    </w:p>
    <w:p w14:paraId="1B100DF1" w14:textId="4D933830" w:rsidR="001F65A5" w:rsidRPr="00123153" w:rsidRDefault="001F65A5" w:rsidP="001F65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ptos" w:hAnsi="Aptos" w:cs="Arial"/>
        </w:rPr>
      </w:pPr>
      <w:r w:rsidRPr="00123153">
        <w:rPr>
          <w:rFonts w:ascii="Aptos" w:hAnsi="Aptos" w:cs="Arial"/>
        </w:rPr>
        <w:t xml:space="preserve">Name of Organisation (‘Internship Provider’): </w:t>
      </w:r>
      <w:r w:rsidRPr="00123153">
        <w:rPr>
          <w:rFonts w:ascii="Aptos" w:hAnsi="Aptos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3153">
        <w:rPr>
          <w:rFonts w:ascii="Aptos" w:hAnsi="Aptos" w:cs="Arial"/>
        </w:rPr>
        <w:instrText xml:space="preserve"> FORMTEXT </w:instrText>
      </w:r>
      <w:r w:rsidRPr="00123153">
        <w:rPr>
          <w:rFonts w:ascii="Aptos" w:hAnsi="Aptos" w:cs="Arial"/>
        </w:rPr>
      </w:r>
      <w:r w:rsidRPr="00123153">
        <w:rPr>
          <w:rFonts w:ascii="Aptos" w:hAnsi="Aptos" w:cs="Arial"/>
        </w:rPr>
        <w:fldChar w:fldCharType="separate"/>
      </w:r>
      <w:r w:rsidRPr="00123153">
        <w:rPr>
          <w:rFonts w:ascii="Aptos" w:hAnsi="Aptos" w:cs="Arial"/>
          <w:noProof/>
        </w:rPr>
        <w:t> </w:t>
      </w:r>
      <w:r w:rsidR="007F4847" w:rsidRPr="00123153">
        <w:rPr>
          <w:rFonts w:ascii="Aptos" w:hAnsi="Aptos" w:cs="Arial"/>
          <w:noProof/>
        </w:rPr>
        <w:t xml:space="preserve">        </w:t>
      </w:r>
      <w:r w:rsidRPr="00123153">
        <w:rPr>
          <w:rFonts w:ascii="Aptos" w:hAnsi="Aptos" w:cs="Arial"/>
          <w:noProof/>
        </w:rPr>
        <w:t> </w:t>
      </w:r>
      <w:r w:rsidRPr="00123153">
        <w:rPr>
          <w:rFonts w:ascii="Aptos" w:hAnsi="Aptos" w:cs="Arial"/>
          <w:noProof/>
        </w:rPr>
        <w:t> </w:t>
      </w:r>
      <w:r w:rsidRPr="00123153">
        <w:rPr>
          <w:rFonts w:ascii="Aptos" w:hAnsi="Aptos" w:cs="Arial"/>
          <w:noProof/>
        </w:rPr>
        <w:t> </w:t>
      </w:r>
      <w:r w:rsidRPr="00123153">
        <w:rPr>
          <w:rFonts w:ascii="Aptos" w:hAnsi="Aptos" w:cs="Arial"/>
          <w:noProof/>
        </w:rPr>
        <w:t> </w:t>
      </w:r>
      <w:r w:rsidRPr="00123153">
        <w:rPr>
          <w:rFonts w:ascii="Aptos" w:hAnsi="Aptos" w:cs="Arial"/>
        </w:rPr>
        <w:fldChar w:fldCharType="end"/>
      </w:r>
    </w:p>
    <w:p w14:paraId="51F388AD" w14:textId="683487FE" w:rsidR="001F65A5" w:rsidRPr="00123153" w:rsidRDefault="001F65A5" w:rsidP="001F65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ptos" w:hAnsi="Aptos" w:cs="Arial"/>
        </w:rPr>
      </w:pPr>
      <w:r w:rsidRPr="00123153">
        <w:rPr>
          <w:rFonts w:ascii="Aptos" w:hAnsi="Aptos" w:cs="Arial"/>
        </w:rPr>
        <w:t>Official Address (Location 1):</w:t>
      </w:r>
      <w:r w:rsidR="007F4847" w:rsidRPr="00123153">
        <w:rPr>
          <w:rFonts w:ascii="Aptos" w:hAnsi="Aptos" w:cs="Arial"/>
        </w:rPr>
        <w:br/>
      </w:r>
      <w:r w:rsidRPr="00123153">
        <w:rPr>
          <w:rFonts w:ascii="Aptos" w:hAnsi="Aptos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3153">
        <w:rPr>
          <w:rFonts w:ascii="Aptos" w:hAnsi="Aptos" w:cs="Arial"/>
        </w:rPr>
        <w:instrText xml:space="preserve"> FORMTEXT </w:instrText>
      </w:r>
      <w:r w:rsidRPr="00123153">
        <w:rPr>
          <w:rFonts w:ascii="Aptos" w:hAnsi="Aptos" w:cs="Arial"/>
        </w:rPr>
      </w:r>
      <w:r w:rsidRPr="00123153">
        <w:rPr>
          <w:rFonts w:ascii="Aptos" w:hAnsi="Aptos" w:cs="Arial"/>
        </w:rPr>
        <w:fldChar w:fldCharType="separate"/>
      </w:r>
      <w:r w:rsidRPr="00123153">
        <w:rPr>
          <w:rFonts w:ascii="Aptos" w:hAnsi="Aptos" w:cs="Arial"/>
          <w:noProof/>
        </w:rPr>
        <w:t> </w:t>
      </w:r>
      <w:r w:rsidRPr="00123153">
        <w:rPr>
          <w:rFonts w:ascii="Aptos" w:hAnsi="Aptos" w:cs="Arial"/>
          <w:noProof/>
        </w:rPr>
        <w:t> </w:t>
      </w:r>
      <w:r w:rsidRPr="00123153">
        <w:rPr>
          <w:rFonts w:ascii="Aptos" w:hAnsi="Aptos" w:cs="Arial"/>
          <w:noProof/>
        </w:rPr>
        <w:t> </w:t>
      </w:r>
      <w:r w:rsidRPr="00123153">
        <w:rPr>
          <w:rFonts w:ascii="Aptos" w:hAnsi="Aptos" w:cs="Arial"/>
          <w:noProof/>
        </w:rPr>
        <w:t> </w:t>
      </w:r>
      <w:r w:rsidR="007F4847" w:rsidRPr="00123153">
        <w:rPr>
          <w:rFonts w:ascii="Aptos" w:hAnsi="Aptos" w:cs="Arial"/>
          <w:noProof/>
        </w:rPr>
        <w:t xml:space="preserve">                </w:t>
      </w:r>
      <w:r w:rsidRPr="00123153">
        <w:rPr>
          <w:rFonts w:ascii="Aptos" w:hAnsi="Aptos" w:cs="Arial"/>
          <w:noProof/>
        </w:rPr>
        <w:t> </w:t>
      </w:r>
      <w:r w:rsidRPr="00123153">
        <w:rPr>
          <w:rFonts w:ascii="Aptos" w:hAnsi="Aptos" w:cs="Arial"/>
        </w:rPr>
        <w:fldChar w:fldCharType="end"/>
      </w:r>
      <w:r w:rsidR="007F4847" w:rsidRPr="00123153">
        <w:rPr>
          <w:rFonts w:ascii="Aptos" w:hAnsi="Aptos" w:cs="Arial"/>
        </w:rPr>
        <w:t xml:space="preserve">  </w:t>
      </w:r>
    </w:p>
    <w:p w14:paraId="06CF428C" w14:textId="40339263" w:rsidR="001F65A5" w:rsidRPr="00123153" w:rsidRDefault="00D91098" w:rsidP="001F65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ptos" w:hAnsi="Aptos" w:cs="Arial"/>
        </w:rPr>
      </w:pPr>
      <w:r w:rsidRPr="00123153">
        <w:rPr>
          <w:rFonts w:ascii="Aptos" w:hAnsi="Aptos" w:cs="Arial"/>
        </w:rPr>
        <w:t xml:space="preserve">Post Code: </w:t>
      </w:r>
      <w:r w:rsidR="001F65A5" w:rsidRPr="00123153">
        <w:rPr>
          <w:rFonts w:ascii="Aptos" w:hAnsi="Aptos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65A5" w:rsidRPr="00123153">
        <w:rPr>
          <w:rFonts w:ascii="Aptos" w:hAnsi="Aptos" w:cs="Arial"/>
        </w:rPr>
        <w:instrText xml:space="preserve"> FORMTEXT </w:instrText>
      </w:r>
      <w:r w:rsidR="001F65A5" w:rsidRPr="00123153">
        <w:rPr>
          <w:rFonts w:ascii="Aptos" w:hAnsi="Aptos" w:cs="Arial"/>
        </w:rPr>
      </w:r>
      <w:r w:rsidR="001F65A5" w:rsidRPr="00123153">
        <w:rPr>
          <w:rFonts w:ascii="Aptos" w:hAnsi="Aptos" w:cs="Arial"/>
        </w:rPr>
        <w:fldChar w:fldCharType="separate"/>
      </w:r>
      <w:r w:rsidR="001F65A5" w:rsidRPr="00123153">
        <w:rPr>
          <w:rFonts w:ascii="Aptos" w:hAnsi="Aptos" w:cs="Arial"/>
          <w:noProof/>
        </w:rPr>
        <w:t> </w:t>
      </w:r>
      <w:r w:rsidR="001F65A5" w:rsidRPr="00123153">
        <w:rPr>
          <w:rFonts w:ascii="Aptos" w:hAnsi="Aptos" w:cs="Arial"/>
          <w:noProof/>
        </w:rPr>
        <w:t> </w:t>
      </w:r>
      <w:r w:rsidR="001F65A5" w:rsidRPr="00123153">
        <w:rPr>
          <w:rFonts w:ascii="Aptos" w:hAnsi="Aptos" w:cs="Arial"/>
          <w:noProof/>
        </w:rPr>
        <w:t> </w:t>
      </w:r>
      <w:r w:rsidR="001F65A5" w:rsidRPr="00123153">
        <w:rPr>
          <w:rFonts w:ascii="Aptos" w:hAnsi="Aptos" w:cs="Arial"/>
          <w:noProof/>
        </w:rPr>
        <w:t> </w:t>
      </w:r>
      <w:r w:rsidR="001F65A5" w:rsidRPr="00123153">
        <w:rPr>
          <w:rFonts w:ascii="Aptos" w:hAnsi="Aptos" w:cs="Arial"/>
          <w:noProof/>
        </w:rPr>
        <w:t> </w:t>
      </w:r>
      <w:r w:rsidR="001F65A5" w:rsidRPr="00123153">
        <w:rPr>
          <w:rFonts w:ascii="Aptos" w:hAnsi="Aptos" w:cs="Arial"/>
        </w:rPr>
        <w:fldChar w:fldCharType="end"/>
      </w:r>
      <w:r w:rsidR="001F65A5" w:rsidRPr="00123153">
        <w:rPr>
          <w:rFonts w:ascii="Aptos" w:hAnsi="Aptos" w:cs="Arial"/>
        </w:rPr>
        <w:t xml:space="preserve"> </w:t>
      </w:r>
      <w:r w:rsidR="001F65A5" w:rsidRPr="00123153">
        <w:rPr>
          <w:rFonts w:ascii="Aptos" w:hAnsi="Aptos" w:cs="Arial"/>
        </w:rPr>
        <w:tab/>
        <w:t xml:space="preserve">Country: </w:t>
      </w:r>
      <w:r w:rsidR="001F65A5" w:rsidRPr="00123153">
        <w:rPr>
          <w:rFonts w:ascii="Aptos" w:hAnsi="Aptos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65A5" w:rsidRPr="00123153">
        <w:rPr>
          <w:rFonts w:ascii="Aptos" w:hAnsi="Aptos" w:cs="Arial"/>
        </w:rPr>
        <w:instrText xml:space="preserve"> FORMTEXT </w:instrText>
      </w:r>
      <w:r w:rsidR="001F65A5" w:rsidRPr="00123153">
        <w:rPr>
          <w:rFonts w:ascii="Aptos" w:hAnsi="Aptos" w:cs="Arial"/>
        </w:rPr>
      </w:r>
      <w:r w:rsidR="001F65A5" w:rsidRPr="00123153">
        <w:rPr>
          <w:rFonts w:ascii="Aptos" w:hAnsi="Aptos" w:cs="Arial"/>
        </w:rPr>
        <w:fldChar w:fldCharType="separate"/>
      </w:r>
      <w:r w:rsidR="001F65A5" w:rsidRPr="00123153">
        <w:rPr>
          <w:rFonts w:ascii="Aptos" w:hAnsi="Aptos" w:cs="Arial"/>
          <w:noProof/>
        </w:rPr>
        <w:t> </w:t>
      </w:r>
      <w:r w:rsidR="001F65A5" w:rsidRPr="00123153">
        <w:rPr>
          <w:rFonts w:ascii="Aptos" w:hAnsi="Aptos" w:cs="Arial"/>
          <w:noProof/>
        </w:rPr>
        <w:t> </w:t>
      </w:r>
      <w:r w:rsidRPr="00123153">
        <w:rPr>
          <w:rFonts w:ascii="Aptos" w:hAnsi="Aptos" w:cs="Arial"/>
          <w:noProof/>
        </w:rPr>
        <w:t xml:space="preserve">    </w:t>
      </w:r>
      <w:r w:rsidR="001F65A5" w:rsidRPr="00123153">
        <w:rPr>
          <w:rFonts w:ascii="Aptos" w:hAnsi="Aptos" w:cs="Arial"/>
          <w:noProof/>
        </w:rPr>
        <w:t> </w:t>
      </w:r>
      <w:r w:rsidR="001F65A5" w:rsidRPr="00123153">
        <w:rPr>
          <w:rFonts w:ascii="Aptos" w:hAnsi="Aptos" w:cs="Arial"/>
          <w:noProof/>
        </w:rPr>
        <w:t> </w:t>
      </w:r>
      <w:r w:rsidR="001F65A5" w:rsidRPr="00123153">
        <w:rPr>
          <w:rFonts w:ascii="Aptos" w:hAnsi="Aptos" w:cs="Arial"/>
          <w:noProof/>
        </w:rPr>
        <w:t> </w:t>
      </w:r>
      <w:r w:rsidR="001F65A5" w:rsidRPr="00123153">
        <w:rPr>
          <w:rFonts w:ascii="Aptos" w:hAnsi="Aptos" w:cs="Arial"/>
        </w:rPr>
        <w:fldChar w:fldCharType="end"/>
      </w:r>
      <w:r w:rsidR="00207351">
        <w:rPr>
          <w:rFonts w:ascii="Aptos" w:hAnsi="Aptos" w:cs="Arial"/>
        </w:rPr>
        <w:br/>
      </w:r>
    </w:p>
    <w:p w14:paraId="5838A556" w14:textId="77777777" w:rsidR="001F65A5" w:rsidRPr="00123153" w:rsidRDefault="001F65A5" w:rsidP="001F65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ptos" w:hAnsi="Aptos" w:cs="Arial"/>
        </w:rPr>
      </w:pPr>
      <w:r w:rsidRPr="00123153">
        <w:rPr>
          <w:rFonts w:ascii="Aptos" w:hAnsi="Aptos" w:cs="Arial"/>
        </w:rPr>
        <w:t>Address of location(s) where students can be hosted (if different from above):</w:t>
      </w:r>
    </w:p>
    <w:p w14:paraId="102BC217" w14:textId="6A16BC09" w:rsidR="001F65A5" w:rsidRPr="00123153" w:rsidRDefault="00D91098" w:rsidP="001F65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ptos" w:hAnsi="Aptos" w:cs="Arial"/>
        </w:rPr>
      </w:pPr>
      <w:r w:rsidRPr="00123153">
        <w:rPr>
          <w:rFonts w:ascii="Aptos" w:hAnsi="Aptos" w:cs="Arial"/>
        </w:rPr>
        <w:t>Alternative Address (</w:t>
      </w:r>
      <w:r w:rsidR="001F65A5" w:rsidRPr="00123153">
        <w:rPr>
          <w:rFonts w:ascii="Aptos" w:hAnsi="Aptos" w:cs="Arial"/>
        </w:rPr>
        <w:t>Location 2</w:t>
      </w:r>
      <w:r w:rsidRPr="00123153">
        <w:rPr>
          <w:rFonts w:ascii="Aptos" w:hAnsi="Aptos" w:cs="Arial"/>
        </w:rPr>
        <w:t>)</w:t>
      </w:r>
      <w:r w:rsidR="001F65A5" w:rsidRPr="00123153">
        <w:rPr>
          <w:rFonts w:ascii="Aptos" w:hAnsi="Aptos" w:cs="Arial"/>
        </w:rPr>
        <w:t>:</w:t>
      </w:r>
      <w:r w:rsidR="000F527F" w:rsidRPr="00123153">
        <w:rPr>
          <w:rFonts w:ascii="Aptos" w:hAnsi="Aptos" w:cs="Arial"/>
        </w:rPr>
        <w:br/>
      </w:r>
      <w:r w:rsidR="001F65A5" w:rsidRPr="00123153">
        <w:rPr>
          <w:rFonts w:ascii="Aptos" w:hAnsi="Aptos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65A5" w:rsidRPr="00123153">
        <w:rPr>
          <w:rFonts w:ascii="Aptos" w:hAnsi="Aptos" w:cs="Arial"/>
        </w:rPr>
        <w:instrText xml:space="preserve"> FORMTEXT </w:instrText>
      </w:r>
      <w:r w:rsidR="001F65A5" w:rsidRPr="00123153">
        <w:rPr>
          <w:rFonts w:ascii="Aptos" w:hAnsi="Aptos" w:cs="Arial"/>
        </w:rPr>
      </w:r>
      <w:r w:rsidR="001F65A5" w:rsidRPr="00123153">
        <w:rPr>
          <w:rFonts w:ascii="Aptos" w:hAnsi="Aptos" w:cs="Arial"/>
        </w:rPr>
        <w:fldChar w:fldCharType="separate"/>
      </w:r>
      <w:r w:rsidR="001F65A5" w:rsidRPr="00123153">
        <w:rPr>
          <w:rFonts w:ascii="Aptos" w:hAnsi="Aptos" w:cs="Arial"/>
          <w:noProof/>
        </w:rPr>
        <w:t> </w:t>
      </w:r>
      <w:r w:rsidR="000F527F" w:rsidRPr="00123153">
        <w:rPr>
          <w:rFonts w:ascii="Aptos" w:hAnsi="Aptos" w:cs="Arial"/>
          <w:noProof/>
        </w:rPr>
        <w:t xml:space="preserve">                </w:t>
      </w:r>
      <w:r w:rsidR="001F65A5" w:rsidRPr="00123153">
        <w:rPr>
          <w:rFonts w:ascii="Aptos" w:hAnsi="Aptos" w:cs="Arial"/>
          <w:noProof/>
        </w:rPr>
        <w:t> </w:t>
      </w:r>
      <w:r w:rsidR="001F65A5" w:rsidRPr="00123153">
        <w:rPr>
          <w:rFonts w:ascii="Aptos" w:hAnsi="Aptos" w:cs="Arial"/>
          <w:noProof/>
        </w:rPr>
        <w:t> </w:t>
      </w:r>
      <w:r w:rsidR="001F65A5" w:rsidRPr="00123153">
        <w:rPr>
          <w:rFonts w:ascii="Aptos" w:hAnsi="Aptos" w:cs="Arial"/>
          <w:noProof/>
        </w:rPr>
        <w:t> </w:t>
      </w:r>
      <w:r w:rsidR="001F65A5" w:rsidRPr="00123153">
        <w:rPr>
          <w:rFonts w:ascii="Aptos" w:hAnsi="Aptos" w:cs="Arial"/>
          <w:noProof/>
        </w:rPr>
        <w:t> </w:t>
      </w:r>
      <w:r w:rsidR="001F65A5" w:rsidRPr="00123153">
        <w:rPr>
          <w:rFonts w:ascii="Aptos" w:hAnsi="Aptos" w:cs="Arial"/>
        </w:rPr>
        <w:fldChar w:fldCharType="end"/>
      </w:r>
      <w:r w:rsidR="00DF7AC9">
        <w:rPr>
          <w:rFonts w:ascii="Aptos" w:hAnsi="Aptos" w:cs="Arial"/>
        </w:rPr>
        <w:br/>
      </w:r>
    </w:p>
    <w:p w14:paraId="79C1AAC4" w14:textId="1583BD1B" w:rsidR="001F65A5" w:rsidRPr="00123153" w:rsidRDefault="00D91098" w:rsidP="001F65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ptos" w:hAnsi="Aptos" w:cs="Arial"/>
        </w:rPr>
      </w:pPr>
      <w:r w:rsidRPr="00123153">
        <w:rPr>
          <w:rFonts w:ascii="Aptos" w:hAnsi="Aptos" w:cs="Arial"/>
        </w:rPr>
        <w:t xml:space="preserve">Post Code: </w:t>
      </w:r>
      <w:r w:rsidR="001F65A5" w:rsidRPr="00123153">
        <w:rPr>
          <w:rFonts w:ascii="Aptos" w:hAnsi="Aptos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65A5" w:rsidRPr="00123153">
        <w:rPr>
          <w:rFonts w:ascii="Aptos" w:hAnsi="Aptos" w:cs="Arial"/>
        </w:rPr>
        <w:instrText xml:space="preserve"> FORMTEXT </w:instrText>
      </w:r>
      <w:r w:rsidR="001F65A5" w:rsidRPr="00123153">
        <w:rPr>
          <w:rFonts w:ascii="Aptos" w:hAnsi="Aptos" w:cs="Arial"/>
        </w:rPr>
      </w:r>
      <w:r w:rsidR="001F65A5" w:rsidRPr="00123153">
        <w:rPr>
          <w:rFonts w:ascii="Aptos" w:hAnsi="Aptos" w:cs="Arial"/>
        </w:rPr>
        <w:fldChar w:fldCharType="separate"/>
      </w:r>
      <w:r w:rsidR="001F65A5" w:rsidRPr="00123153">
        <w:rPr>
          <w:rFonts w:ascii="Aptos" w:hAnsi="Aptos" w:cs="Arial"/>
          <w:noProof/>
        </w:rPr>
        <w:t> </w:t>
      </w:r>
      <w:r w:rsidR="001F65A5" w:rsidRPr="00123153">
        <w:rPr>
          <w:rFonts w:ascii="Aptos" w:hAnsi="Aptos" w:cs="Arial"/>
          <w:noProof/>
        </w:rPr>
        <w:t> </w:t>
      </w:r>
      <w:r w:rsidR="001F65A5" w:rsidRPr="00123153">
        <w:rPr>
          <w:rFonts w:ascii="Aptos" w:hAnsi="Aptos" w:cs="Arial"/>
          <w:noProof/>
        </w:rPr>
        <w:t> </w:t>
      </w:r>
      <w:r w:rsidR="001F65A5" w:rsidRPr="00123153">
        <w:rPr>
          <w:rFonts w:ascii="Aptos" w:hAnsi="Aptos" w:cs="Arial"/>
          <w:noProof/>
        </w:rPr>
        <w:t> </w:t>
      </w:r>
      <w:r w:rsidR="001F65A5" w:rsidRPr="00123153">
        <w:rPr>
          <w:rFonts w:ascii="Aptos" w:hAnsi="Aptos" w:cs="Arial"/>
          <w:noProof/>
        </w:rPr>
        <w:t> </w:t>
      </w:r>
      <w:r w:rsidR="001F65A5" w:rsidRPr="00123153">
        <w:rPr>
          <w:rFonts w:ascii="Aptos" w:hAnsi="Aptos" w:cs="Arial"/>
        </w:rPr>
        <w:fldChar w:fldCharType="end"/>
      </w:r>
      <w:r w:rsidR="001F65A5" w:rsidRPr="00123153">
        <w:rPr>
          <w:rFonts w:ascii="Aptos" w:hAnsi="Aptos" w:cs="Arial"/>
        </w:rPr>
        <w:t xml:space="preserve"> </w:t>
      </w:r>
      <w:r w:rsidRPr="00123153">
        <w:rPr>
          <w:rFonts w:ascii="Aptos" w:hAnsi="Aptos" w:cs="Arial"/>
        </w:rPr>
        <w:tab/>
        <w:t xml:space="preserve"> Country</w:t>
      </w:r>
      <w:r w:rsidR="001F65A5" w:rsidRPr="00123153">
        <w:rPr>
          <w:rFonts w:ascii="Aptos" w:hAnsi="Aptos" w:cs="Arial"/>
        </w:rPr>
        <w:t xml:space="preserve">: </w:t>
      </w:r>
      <w:r w:rsidR="001F65A5" w:rsidRPr="00123153">
        <w:rPr>
          <w:rFonts w:ascii="Aptos" w:hAnsi="Aptos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65A5" w:rsidRPr="00123153">
        <w:rPr>
          <w:rFonts w:ascii="Aptos" w:hAnsi="Aptos" w:cs="Arial"/>
        </w:rPr>
        <w:instrText xml:space="preserve"> FORMTEXT </w:instrText>
      </w:r>
      <w:r w:rsidR="001F65A5" w:rsidRPr="00123153">
        <w:rPr>
          <w:rFonts w:ascii="Aptos" w:hAnsi="Aptos" w:cs="Arial"/>
        </w:rPr>
      </w:r>
      <w:r w:rsidR="001F65A5" w:rsidRPr="00123153">
        <w:rPr>
          <w:rFonts w:ascii="Aptos" w:hAnsi="Aptos" w:cs="Arial"/>
        </w:rPr>
        <w:fldChar w:fldCharType="separate"/>
      </w:r>
      <w:r w:rsidR="001F65A5" w:rsidRPr="00123153">
        <w:rPr>
          <w:rFonts w:ascii="Aptos" w:hAnsi="Aptos" w:cs="Arial"/>
          <w:noProof/>
        </w:rPr>
        <w:t> </w:t>
      </w:r>
      <w:r w:rsidRPr="00123153">
        <w:rPr>
          <w:rFonts w:ascii="Aptos" w:hAnsi="Aptos" w:cs="Arial"/>
          <w:noProof/>
        </w:rPr>
        <w:t xml:space="preserve">    </w:t>
      </w:r>
      <w:r w:rsidR="001F65A5" w:rsidRPr="00123153">
        <w:rPr>
          <w:rFonts w:ascii="Aptos" w:hAnsi="Aptos" w:cs="Arial"/>
          <w:noProof/>
        </w:rPr>
        <w:t> </w:t>
      </w:r>
      <w:r w:rsidR="001F65A5" w:rsidRPr="00123153">
        <w:rPr>
          <w:rFonts w:ascii="Aptos" w:hAnsi="Aptos" w:cs="Arial"/>
          <w:noProof/>
        </w:rPr>
        <w:t> </w:t>
      </w:r>
      <w:r w:rsidR="001F65A5" w:rsidRPr="00123153">
        <w:rPr>
          <w:rFonts w:ascii="Aptos" w:hAnsi="Aptos" w:cs="Arial"/>
          <w:noProof/>
        </w:rPr>
        <w:t> </w:t>
      </w:r>
      <w:r w:rsidR="001F65A5" w:rsidRPr="00123153">
        <w:rPr>
          <w:rFonts w:ascii="Aptos" w:hAnsi="Aptos" w:cs="Arial"/>
          <w:noProof/>
        </w:rPr>
        <w:t> </w:t>
      </w:r>
      <w:r w:rsidR="001F65A5" w:rsidRPr="00123153">
        <w:rPr>
          <w:rFonts w:ascii="Aptos" w:hAnsi="Aptos" w:cs="Arial"/>
        </w:rPr>
        <w:fldChar w:fldCharType="end"/>
      </w:r>
      <w:r w:rsidR="00207351">
        <w:rPr>
          <w:rFonts w:ascii="Aptos" w:hAnsi="Aptos" w:cs="Arial"/>
        </w:rPr>
        <w:br/>
      </w:r>
    </w:p>
    <w:p w14:paraId="15C12D2C" w14:textId="77777777" w:rsidR="001F65A5" w:rsidRPr="00123153" w:rsidRDefault="001F65A5" w:rsidP="001F65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ptos" w:hAnsi="Aptos" w:cs="Arial"/>
        </w:rPr>
      </w:pPr>
      <w:r w:rsidRPr="00123153">
        <w:rPr>
          <w:rFonts w:ascii="Aptos" w:hAnsi="Aptos" w:cs="Arial"/>
        </w:rPr>
        <w:t>Person with overall responsibility for internship students:</w:t>
      </w:r>
    </w:p>
    <w:p w14:paraId="2EEEB026" w14:textId="77777777" w:rsidR="001F65A5" w:rsidRPr="00123153" w:rsidRDefault="001F65A5" w:rsidP="001F65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ptos" w:hAnsi="Aptos" w:cs="Arial"/>
        </w:rPr>
      </w:pPr>
      <w:r w:rsidRPr="00123153">
        <w:rPr>
          <w:rFonts w:ascii="Aptos" w:hAnsi="Aptos" w:cs="Arial"/>
        </w:rPr>
        <w:t>Name:</w:t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3153">
        <w:rPr>
          <w:rFonts w:ascii="Aptos" w:hAnsi="Aptos" w:cs="Arial"/>
        </w:rPr>
        <w:instrText xml:space="preserve"> FORMTEXT </w:instrText>
      </w:r>
      <w:r w:rsidRPr="00123153">
        <w:rPr>
          <w:rFonts w:ascii="Aptos" w:hAnsi="Aptos" w:cs="Arial"/>
        </w:rPr>
      </w:r>
      <w:r w:rsidRPr="00123153">
        <w:rPr>
          <w:rFonts w:ascii="Aptos" w:hAnsi="Aptos" w:cs="Arial"/>
        </w:rPr>
        <w:fldChar w:fldCharType="separate"/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hAnsi="Aptos" w:cs="Arial"/>
        </w:rPr>
        <w:fldChar w:fldCharType="end"/>
      </w:r>
      <w:r w:rsidRPr="00123153">
        <w:rPr>
          <w:rFonts w:ascii="Aptos" w:hAnsi="Aptos" w:cs="Arial"/>
        </w:rPr>
        <w:t xml:space="preserve"> </w:t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  <w:t>Email:</w:t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3153">
        <w:rPr>
          <w:rFonts w:ascii="Aptos" w:hAnsi="Aptos" w:cs="Arial"/>
        </w:rPr>
        <w:instrText xml:space="preserve"> FORMTEXT </w:instrText>
      </w:r>
      <w:r w:rsidRPr="00123153">
        <w:rPr>
          <w:rFonts w:ascii="Aptos" w:hAnsi="Aptos" w:cs="Arial"/>
        </w:rPr>
      </w:r>
      <w:r w:rsidRPr="00123153">
        <w:rPr>
          <w:rFonts w:ascii="Aptos" w:hAnsi="Aptos" w:cs="Arial"/>
        </w:rPr>
        <w:fldChar w:fldCharType="separate"/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hAnsi="Aptos" w:cs="Arial"/>
        </w:rPr>
        <w:fldChar w:fldCharType="end"/>
      </w:r>
      <w:r w:rsidRPr="00123153">
        <w:rPr>
          <w:rFonts w:ascii="Aptos" w:hAnsi="Aptos" w:cs="Arial"/>
        </w:rPr>
        <w:tab/>
      </w:r>
    </w:p>
    <w:p w14:paraId="15E8805E" w14:textId="79FA5FD0" w:rsidR="001F65A5" w:rsidRPr="00123153" w:rsidRDefault="001F65A5" w:rsidP="001F65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ptos" w:hAnsi="Aptos" w:cs="Arial"/>
        </w:rPr>
      </w:pPr>
      <w:r w:rsidRPr="00123153">
        <w:rPr>
          <w:rFonts w:ascii="Aptos" w:hAnsi="Aptos" w:cs="Arial"/>
        </w:rPr>
        <w:t xml:space="preserve">Job Title: </w:t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3153">
        <w:rPr>
          <w:rFonts w:ascii="Aptos" w:hAnsi="Aptos" w:cs="Arial"/>
        </w:rPr>
        <w:instrText xml:space="preserve"> FORMTEXT </w:instrText>
      </w:r>
      <w:r w:rsidRPr="00123153">
        <w:rPr>
          <w:rFonts w:ascii="Aptos" w:hAnsi="Aptos" w:cs="Arial"/>
        </w:rPr>
      </w:r>
      <w:r w:rsidRPr="00123153">
        <w:rPr>
          <w:rFonts w:ascii="Aptos" w:hAnsi="Aptos" w:cs="Arial"/>
        </w:rPr>
        <w:fldChar w:fldCharType="separate"/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hAnsi="Aptos" w:cs="Arial"/>
        </w:rPr>
        <w:fldChar w:fldCharType="end"/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  <w:t>Tel No:</w:t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3153">
        <w:rPr>
          <w:rFonts w:ascii="Aptos" w:hAnsi="Aptos" w:cs="Arial"/>
        </w:rPr>
        <w:instrText xml:space="preserve"> FORMTEXT </w:instrText>
      </w:r>
      <w:r w:rsidRPr="00123153">
        <w:rPr>
          <w:rFonts w:ascii="Aptos" w:hAnsi="Aptos" w:cs="Arial"/>
        </w:rPr>
      </w:r>
      <w:r w:rsidRPr="00123153">
        <w:rPr>
          <w:rFonts w:ascii="Aptos" w:hAnsi="Aptos" w:cs="Arial"/>
        </w:rPr>
        <w:fldChar w:fldCharType="separate"/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hAnsi="Aptos" w:cs="Arial"/>
        </w:rPr>
        <w:fldChar w:fldCharType="end"/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  <w:t>Location:</w:t>
      </w:r>
      <w:r w:rsidRPr="00123153">
        <w:rPr>
          <w:rFonts w:ascii="Aptos" w:hAnsi="Aptos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3153">
        <w:rPr>
          <w:rFonts w:ascii="Aptos" w:hAnsi="Aptos" w:cs="Arial"/>
        </w:rPr>
        <w:instrText xml:space="preserve"> FORMTEXT </w:instrText>
      </w:r>
      <w:r w:rsidRPr="00123153">
        <w:rPr>
          <w:rFonts w:ascii="Aptos" w:hAnsi="Aptos" w:cs="Arial"/>
        </w:rPr>
      </w:r>
      <w:r w:rsidRPr="00123153">
        <w:rPr>
          <w:rFonts w:ascii="Aptos" w:hAnsi="Aptos" w:cs="Arial"/>
        </w:rPr>
        <w:fldChar w:fldCharType="separate"/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hAnsi="Aptos" w:cs="Arial"/>
        </w:rPr>
        <w:fldChar w:fldCharType="end"/>
      </w:r>
      <w:r w:rsidRPr="00123153">
        <w:rPr>
          <w:rFonts w:ascii="Aptos" w:hAnsi="Aptos" w:cs="Arial"/>
        </w:rPr>
        <w:t xml:space="preserve"> </w:t>
      </w:r>
      <w:r w:rsidR="00207351">
        <w:rPr>
          <w:rFonts w:ascii="Aptos" w:hAnsi="Aptos" w:cs="Arial"/>
        </w:rPr>
        <w:br/>
      </w:r>
    </w:p>
    <w:p w14:paraId="13915278" w14:textId="77777777" w:rsidR="001F65A5" w:rsidRPr="00123153" w:rsidRDefault="001F65A5" w:rsidP="001F65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ptos" w:hAnsi="Aptos" w:cs="Arial"/>
        </w:rPr>
      </w:pPr>
      <w:r w:rsidRPr="00123153">
        <w:rPr>
          <w:rFonts w:ascii="Aptos" w:hAnsi="Aptos" w:cs="Arial"/>
        </w:rPr>
        <w:t>Student supervisors (if different from above):</w:t>
      </w:r>
      <w:r w:rsidRPr="00123153">
        <w:rPr>
          <w:rFonts w:ascii="Aptos" w:hAnsi="Aptos" w:cs="Arial"/>
        </w:rPr>
        <w:tab/>
      </w:r>
    </w:p>
    <w:p w14:paraId="49158189" w14:textId="77777777" w:rsidR="001F65A5" w:rsidRPr="00123153" w:rsidRDefault="001F65A5" w:rsidP="001F65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ptos" w:hAnsi="Aptos" w:cs="Arial"/>
        </w:rPr>
      </w:pPr>
      <w:r w:rsidRPr="00123153">
        <w:rPr>
          <w:rFonts w:ascii="Aptos" w:hAnsi="Aptos" w:cs="Arial"/>
        </w:rPr>
        <w:t>Name:</w:t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3153">
        <w:rPr>
          <w:rFonts w:ascii="Aptos" w:hAnsi="Aptos" w:cs="Arial"/>
        </w:rPr>
        <w:instrText xml:space="preserve"> FORMTEXT </w:instrText>
      </w:r>
      <w:r w:rsidRPr="00123153">
        <w:rPr>
          <w:rFonts w:ascii="Aptos" w:hAnsi="Aptos" w:cs="Arial"/>
        </w:rPr>
      </w:r>
      <w:r w:rsidRPr="00123153">
        <w:rPr>
          <w:rFonts w:ascii="Aptos" w:hAnsi="Aptos" w:cs="Arial"/>
        </w:rPr>
        <w:fldChar w:fldCharType="separate"/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hAnsi="Aptos" w:cs="Arial"/>
        </w:rPr>
        <w:fldChar w:fldCharType="end"/>
      </w:r>
      <w:r w:rsidRPr="00123153">
        <w:rPr>
          <w:rFonts w:ascii="Aptos" w:hAnsi="Aptos" w:cs="Arial"/>
        </w:rPr>
        <w:t xml:space="preserve"> </w:t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  <w:t>Email:</w:t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3153">
        <w:rPr>
          <w:rFonts w:ascii="Aptos" w:hAnsi="Aptos" w:cs="Arial"/>
        </w:rPr>
        <w:instrText xml:space="preserve"> FORMTEXT </w:instrText>
      </w:r>
      <w:r w:rsidRPr="00123153">
        <w:rPr>
          <w:rFonts w:ascii="Aptos" w:hAnsi="Aptos" w:cs="Arial"/>
        </w:rPr>
      </w:r>
      <w:r w:rsidRPr="00123153">
        <w:rPr>
          <w:rFonts w:ascii="Aptos" w:hAnsi="Aptos" w:cs="Arial"/>
        </w:rPr>
        <w:fldChar w:fldCharType="separate"/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hAnsi="Aptos" w:cs="Arial"/>
        </w:rPr>
        <w:fldChar w:fldCharType="end"/>
      </w:r>
      <w:r w:rsidRPr="00123153">
        <w:rPr>
          <w:rFonts w:ascii="Aptos" w:hAnsi="Aptos" w:cs="Arial"/>
        </w:rPr>
        <w:tab/>
      </w:r>
    </w:p>
    <w:p w14:paraId="59174A99" w14:textId="77777777" w:rsidR="001F65A5" w:rsidRPr="00123153" w:rsidRDefault="001F65A5" w:rsidP="001F65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ptos" w:hAnsi="Aptos" w:cs="Arial"/>
        </w:rPr>
      </w:pPr>
      <w:r w:rsidRPr="00123153">
        <w:rPr>
          <w:rFonts w:ascii="Aptos" w:hAnsi="Aptos" w:cs="Arial"/>
        </w:rPr>
        <w:t xml:space="preserve">Job Title: </w:t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3153">
        <w:rPr>
          <w:rFonts w:ascii="Aptos" w:hAnsi="Aptos" w:cs="Arial"/>
        </w:rPr>
        <w:instrText xml:space="preserve"> FORMTEXT </w:instrText>
      </w:r>
      <w:r w:rsidRPr="00123153">
        <w:rPr>
          <w:rFonts w:ascii="Aptos" w:hAnsi="Aptos" w:cs="Arial"/>
        </w:rPr>
      </w:r>
      <w:r w:rsidRPr="00123153">
        <w:rPr>
          <w:rFonts w:ascii="Aptos" w:hAnsi="Aptos" w:cs="Arial"/>
        </w:rPr>
        <w:fldChar w:fldCharType="separate"/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hAnsi="Aptos" w:cs="Arial"/>
        </w:rPr>
        <w:fldChar w:fldCharType="end"/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  <w:t>Tel No:</w:t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3153">
        <w:rPr>
          <w:rFonts w:ascii="Aptos" w:hAnsi="Aptos" w:cs="Arial"/>
        </w:rPr>
        <w:instrText xml:space="preserve"> FORMTEXT </w:instrText>
      </w:r>
      <w:r w:rsidRPr="00123153">
        <w:rPr>
          <w:rFonts w:ascii="Aptos" w:hAnsi="Aptos" w:cs="Arial"/>
        </w:rPr>
      </w:r>
      <w:r w:rsidRPr="00123153">
        <w:rPr>
          <w:rFonts w:ascii="Aptos" w:hAnsi="Aptos" w:cs="Arial"/>
        </w:rPr>
        <w:fldChar w:fldCharType="separate"/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hAnsi="Aptos" w:cs="Arial"/>
        </w:rPr>
        <w:fldChar w:fldCharType="end"/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  <w:t>Location:</w:t>
      </w:r>
      <w:r w:rsidRPr="00123153">
        <w:rPr>
          <w:rFonts w:ascii="Aptos" w:hAnsi="Aptos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3153">
        <w:rPr>
          <w:rFonts w:ascii="Aptos" w:hAnsi="Aptos" w:cs="Arial"/>
        </w:rPr>
        <w:instrText xml:space="preserve"> FORMTEXT </w:instrText>
      </w:r>
      <w:r w:rsidRPr="00123153">
        <w:rPr>
          <w:rFonts w:ascii="Aptos" w:hAnsi="Aptos" w:cs="Arial"/>
        </w:rPr>
      </w:r>
      <w:r w:rsidRPr="00123153">
        <w:rPr>
          <w:rFonts w:ascii="Aptos" w:hAnsi="Aptos" w:cs="Arial"/>
        </w:rPr>
        <w:fldChar w:fldCharType="separate"/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hAnsi="Aptos" w:cs="Arial"/>
        </w:rPr>
        <w:fldChar w:fldCharType="end"/>
      </w:r>
      <w:r w:rsidRPr="00123153">
        <w:rPr>
          <w:rFonts w:ascii="Aptos" w:hAnsi="Aptos" w:cs="Arial"/>
        </w:rPr>
        <w:t xml:space="preserve"> </w:t>
      </w:r>
    </w:p>
    <w:p w14:paraId="6D95A3A6" w14:textId="77777777" w:rsidR="001F65A5" w:rsidRPr="00123153" w:rsidRDefault="001F65A5" w:rsidP="001F65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ptos" w:hAnsi="Aptos" w:cs="Arial"/>
        </w:rPr>
      </w:pPr>
    </w:p>
    <w:p w14:paraId="20B40FDE" w14:textId="77777777" w:rsidR="001F65A5" w:rsidRPr="00123153" w:rsidRDefault="001F65A5" w:rsidP="001F65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ptos" w:hAnsi="Aptos" w:cs="Arial"/>
        </w:rPr>
      </w:pPr>
      <w:r w:rsidRPr="00123153">
        <w:rPr>
          <w:rFonts w:ascii="Aptos" w:hAnsi="Aptos" w:cs="Arial"/>
        </w:rPr>
        <w:t>Name:</w:t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3153">
        <w:rPr>
          <w:rFonts w:ascii="Aptos" w:hAnsi="Aptos" w:cs="Arial"/>
        </w:rPr>
        <w:instrText xml:space="preserve"> FORMTEXT </w:instrText>
      </w:r>
      <w:r w:rsidRPr="00123153">
        <w:rPr>
          <w:rFonts w:ascii="Aptos" w:hAnsi="Aptos" w:cs="Arial"/>
        </w:rPr>
      </w:r>
      <w:r w:rsidRPr="00123153">
        <w:rPr>
          <w:rFonts w:ascii="Aptos" w:hAnsi="Aptos" w:cs="Arial"/>
        </w:rPr>
        <w:fldChar w:fldCharType="separate"/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hAnsi="Aptos" w:cs="Arial"/>
        </w:rPr>
        <w:fldChar w:fldCharType="end"/>
      </w:r>
      <w:r w:rsidRPr="00123153">
        <w:rPr>
          <w:rFonts w:ascii="Aptos" w:hAnsi="Aptos" w:cs="Arial"/>
        </w:rPr>
        <w:t xml:space="preserve"> </w:t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  <w:t>Email:</w:t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3153">
        <w:rPr>
          <w:rFonts w:ascii="Aptos" w:hAnsi="Aptos" w:cs="Arial"/>
        </w:rPr>
        <w:instrText xml:space="preserve"> FORMTEXT </w:instrText>
      </w:r>
      <w:r w:rsidRPr="00123153">
        <w:rPr>
          <w:rFonts w:ascii="Aptos" w:hAnsi="Aptos" w:cs="Arial"/>
        </w:rPr>
      </w:r>
      <w:r w:rsidRPr="00123153">
        <w:rPr>
          <w:rFonts w:ascii="Aptos" w:hAnsi="Aptos" w:cs="Arial"/>
        </w:rPr>
        <w:fldChar w:fldCharType="separate"/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hAnsi="Aptos" w:cs="Arial"/>
        </w:rPr>
        <w:fldChar w:fldCharType="end"/>
      </w:r>
      <w:r w:rsidRPr="00123153">
        <w:rPr>
          <w:rFonts w:ascii="Aptos" w:hAnsi="Aptos" w:cs="Arial"/>
        </w:rPr>
        <w:tab/>
      </w:r>
    </w:p>
    <w:p w14:paraId="1C88AAF8" w14:textId="153AB8CF" w:rsidR="001F65A5" w:rsidRPr="00123153" w:rsidRDefault="001F65A5" w:rsidP="001F65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ptos" w:hAnsi="Aptos" w:cs="Arial"/>
        </w:rPr>
      </w:pPr>
      <w:r w:rsidRPr="00123153">
        <w:rPr>
          <w:rFonts w:ascii="Aptos" w:hAnsi="Aptos" w:cs="Arial"/>
        </w:rPr>
        <w:t xml:space="preserve">Job Title: </w:t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3153">
        <w:rPr>
          <w:rFonts w:ascii="Aptos" w:hAnsi="Aptos" w:cs="Arial"/>
        </w:rPr>
        <w:instrText xml:space="preserve"> FORMTEXT </w:instrText>
      </w:r>
      <w:r w:rsidRPr="00123153">
        <w:rPr>
          <w:rFonts w:ascii="Aptos" w:hAnsi="Aptos" w:cs="Arial"/>
        </w:rPr>
      </w:r>
      <w:r w:rsidRPr="00123153">
        <w:rPr>
          <w:rFonts w:ascii="Aptos" w:hAnsi="Aptos" w:cs="Arial"/>
        </w:rPr>
        <w:fldChar w:fldCharType="separate"/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hAnsi="Aptos" w:cs="Arial"/>
        </w:rPr>
        <w:fldChar w:fldCharType="end"/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  <w:t>Tel No:</w:t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3153">
        <w:rPr>
          <w:rFonts w:ascii="Aptos" w:hAnsi="Aptos" w:cs="Arial"/>
        </w:rPr>
        <w:instrText xml:space="preserve"> FORMTEXT </w:instrText>
      </w:r>
      <w:r w:rsidRPr="00123153">
        <w:rPr>
          <w:rFonts w:ascii="Aptos" w:hAnsi="Aptos" w:cs="Arial"/>
        </w:rPr>
      </w:r>
      <w:r w:rsidRPr="00123153">
        <w:rPr>
          <w:rFonts w:ascii="Aptos" w:hAnsi="Aptos" w:cs="Arial"/>
        </w:rPr>
        <w:fldChar w:fldCharType="separate"/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hAnsi="Aptos" w:cs="Arial"/>
        </w:rPr>
        <w:fldChar w:fldCharType="end"/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  <w:t>Location:</w:t>
      </w:r>
      <w:r w:rsidRPr="00123153">
        <w:rPr>
          <w:rFonts w:ascii="Aptos" w:hAnsi="Aptos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3153">
        <w:rPr>
          <w:rFonts w:ascii="Aptos" w:hAnsi="Aptos" w:cs="Arial"/>
        </w:rPr>
        <w:instrText xml:space="preserve"> FORMTEXT </w:instrText>
      </w:r>
      <w:r w:rsidRPr="00123153">
        <w:rPr>
          <w:rFonts w:ascii="Aptos" w:hAnsi="Aptos" w:cs="Arial"/>
        </w:rPr>
      </w:r>
      <w:r w:rsidRPr="00123153">
        <w:rPr>
          <w:rFonts w:ascii="Aptos" w:hAnsi="Aptos" w:cs="Arial"/>
        </w:rPr>
        <w:fldChar w:fldCharType="separate"/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eastAsia="Arial Unicode MS" w:hAnsi="Aptos" w:cs="Arial"/>
          <w:noProof/>
        </w:rPr>
        <w:t> </w:t>
      </w:r>
      <w:r w:rsidRPr="00123153">
        <w:rPr>
          <w:rFonts w:ascii="Aptos" w:hAnsi="Aptos" w:cs="Arial"/>
        </w:rPr>
        <w:fldChar w:fldCharType="end"/>
      </w:r>
      <w:r w:rsidRPr="00123153">
        <w:rPr>
          <w:rFonts w:ascii="Aptos" w:hAnsi="Aptos" w:cs="Arial"/>
        </w:rPr>
        <w:t xml:space="preserve"> </w:t>
      </w:r>
      <w:r w:rsidR="00207351">
        <w:rPr>
          <w:rFonts w:ascii="Aptos" w:hAnsi="Aptos" w:cs="Arial"/>
        </w:rPr>
        <w:br/>
      </w:r>
    </w:p>
    <w:p w14:paraId="4213B659" w14:textId="08D095A0" w:rsidR="001F65A5" w:rsidRPr="00123153" w:rsidRDefault="001F65A5" w:rsidP="001F65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ptos" w:hAnsi="Aptos" w:cs="Arial"/>
        </w:rPr>
      </w:pPr>
      <w:r w:rsidRPr="00123153">
        <w:rPr>
          <w:rFonts w:ascii="Aptos" w:hAnsi="Aptos" w:cs="Arial"/>
        </w:rPr>
        <w:t xml:space="preserve">Will your organisation be solely responsible for the management of the internship? </w:t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  <w:t xml:space="preserve">YES  </w:t>
      </w:r>
      <w:r w:rsidRPr="00123153">
        <w:rPr>
          <w:rFonts w:ascii="Aptos" w:hAnsi="Aptos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23153">
        <w:rPr>
          <w:rFonts w:ascii="Aptos" w:hAnsi="Aptos" w:cs="Arial"/>
        </w:rPr>
        <w:instrText xml:space="preserve"> FORMCHECKBOX </w:instrText>
      </w:r>
      <w:r w:rsidR="00317C14">
        <w:rPr>
          <w:rFonts w:ascii="Aptos" w:hAnsi="Aptos" w:cs="Arial"/>
        </w:rPr>
      </w:r>
      <w:r w:rsidR="00317C14">
        <w:rPr>
          <w:rFonts w:ascii="Aptos" w:hAnsi="Aptos" w:cs="Arial"/>
        </w:rPr>
        <w:fldChar w:fldCharType="separate"/>
      </w:r>
      <w:r w:rsidRPr="00123153">
        <w:rPr>
          <w:rFonts w:ascii="Aptos" w:hAnsi="Aptos" w:cs="Arial"/>
        </w:rPr>
        <w:fldChar w:fldCharType="end"/>
      </w:r>
      <w:r w:rsidRPr="00123153">
        <w:rPr>
          <w:rFonts w:ascii="Aptos" w:hAnsi="Aptos" w:cs="Arial"/>
        </w:rPr>
        <w:t xml:space="preserve">  </w:t>
      </w:r>
      <w:r w:rsidRPr="00123153">
        <w:rPr>
          <w:rFonts w:ascii="Aptos" w:hAnsi="Aptos" w:cs="Arial"/>
        </w:rPr>
        <w:tab/>
        <w:t xml:space="preserve">  NO  </w:t>
      </w:r>
      <w:r w:rsidRPr="00123153">
        <w:rPr>
          <w:rFonts w:ascii="Aptos" w:hAnsi="Aptos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3153">
        <w:rPr>
          <w:rFonts w:ascii="Aptos" w:hAnsi="Aptos" w:cs="Arial"/>
        </w:rPr>
        <w:instrText xml:space="preserve"> FORMCHECKBOX </w:instrText>
      </w:r>
      <w:r w:rsidR="00317C14">
        <w:rPr>
          <w:rFonts w:ascii="Aptos" w:hAnsi="Aptos" w:cs="Arial"/>
        </w:rPr>
      </w:r>
      <w:r w:rsidR="00317C14">
        <w:rPr>
          <w:rFonts w:ascii="Aptos" w:hAnsi="Aptos" w:cs="Arial"/>
        </w:rPr>
        <w:fldChar w:fldCharType="separate"/>
      </w:r>
      <w:r w:rsidRPr="00123153">
        <w:rPr>
          <w:rFonts w:ascii="Aptos" w:hAnsi="Aptos" w:cs="Arial"/>
        </w:rPr>
        <w:fldChar w:fldCharType="end"/>
      </w:r>
      <w:r w:rsidR="00207351">
        <w:rPr>
          <w:rFonts w:ascii="Aptos" w:hAnsi="Aptos" w:cs="Arial"/>
        </w:rPr>
        <w:br/>
      </w:r>
    </w:p>
    <w:p w14:paraId="360BA3EC" w14:textId="77777777" w:rsidR="007D1DC0" w:rsidRDefault="001F65A5" w:rsidP="001F65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ptos" w:hAnsi="Aptos" w:cs="Arial"/>
        </w:rPr>
      </w:pPr>
      <w:r w:rsidRPr="00123153">
        <w:rPr>
          <w:rFonts w:ascii="Aptos" w:hAnsi="Aptos" w:cs="Arial"/>
        </w:rPr>
        <w:t xml:space="preserve">If you have answered NO, please outline which aspects of the internship will be delegated to other bodies/organisations: </w:t>
      </w:r>
      <w:r w:rsidRPr="00123153">
        <w:rPr>
          <w:rFonts w:ascii="Aptos" w:hAnsi="Aptos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3153">
        <w:rPr>
          <w:rFonts w:ascii="Aptos" w:hAnsi="Aptos" w:cs="Arial"/>
        </w:rPr>
        <w:instrText xml:space="preserve"> FORMTEXT </w:instrText>
      </w:r>
      <w:r w:rsidRPr="00123153">
        <w:rPr>
          <w:rFonts w:ascii="Aptos" w:hAnsi="Aptos" w:cs="Arial"/>
        </w:rPr>
      </w:r>
      <w:r w:rsidRPr="00123153">
        <w:rPr>
          <w:rFonts w:ascii="Aptos" w:hAnsi="Aptos" w:cs="Arial"/>
        </w:rPr>
        <w:fldChar w:fldCharType="separate"/>
      </w:r>
      <w:r w:rsidRPr="00123153">
        <w:rPr>
          <w:rFonts w:ascii="Aptos" w:hAnsi="Aptos" w:cs="Arial"/>
          <w:noProof/>
        </w:rPr>
        <w:t> </w:t>
      </w:r>
      <w:r w:rsidRPr="00123153">
        <w:rPr>
          <w:rFonts w:ascii="Aptos" w:hAnsi="Aptos" w:cs="Arial"/>
          <w:noProof/>
        </w:rPr>
        <w:t> </w:t>
      </w:r>
      <w:r w:rsidRPr="00123153">
        <w:rPr>
          <w:rFonts w:ascii="Aptos" w:hAnsi="Aptos" w:cs="Arial"/>
          <w:noProof/>
        </w:rPr>
        <w:t> </w:t>
      </w:r>
      <w:r w:rsidRPr="00123153">
        <w:rPr>
          <w:rFonts w:ascii="Aptos" w:hAnsi="Aptos" w:cs="Arial"/>
          <w:noProof/>
        </w:rPr>
        <w:t> </w:t>
      </w:r>
      <w:r w:rsidRPr="00123153">
        <w:rPr>
          <w:rFonts w:ascii="Aptos" w:hAnsi="Aptos" w:cs="Arial"/>
          <w:noProof/>
        </w:rPr>
        <w:t> </w:t>
      </w:r>
      <w:r w:rsidRPr="00123153">
        <w:rPr>
          <w:rFonts w:ascii="Aptos" w:hAnsi="Aptos" w:cs="Arial"/>
        </w:rPr>
        <w:fldChar w:fldCharType="end"/>
      </w:r>
      <w:r w:rsidR="00207351">
        <w:rPr>
          <w:rFonts w:ascii="Aptos" w:hAnsi="Aptos" w:cs="Arial"/>
        </w:rPr>
        <w:br/>
      </w:r>
      <w:r w:rsidR="00207351">
        <w:rPr>
          <w:rFonts w:ascii="Aptos" w:hAnsi="Aptos" w:cs="Arial"/>
        </w:rPr>
        <w:br/>
      </w:r>
    </w:p>
    <w:p w14:paraId="107201B9" w14:textId="5D58E30F" w:rsidR="00207351" w:rsidRPr="00123153" w:rsidRDefault="00207351" w:rsidP="001F65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ptos" w:hAnsi="Aptos" w:cs="Arial"/>
        </w:rPr>
      </w:pPr>
      <w:r>
        <w:rPr>
          <w:rFonts w:ascii="Aptos" w:hAnsi="Aptos" w:cs="Arial"/>
        </w:rPr>
        <w:br/>
      </w:r>
    </w:p>
    <w:p w14:paraId="0F975F46" w14:textId="77777777" w:rsidR="001F65A5" w:rsidRPr="0061729B" w:rsidRDefault="001F65A5" w:rsidP="001F65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rPr>
          <w:rFonts w:ascii="Aptos" w:hAnsi="Aptos" w:cs="Arial"/>
          <w:b/>
          <w:bCs/>
          <w:color w:val="403152" w:themeColor="accent4" w:themeShade="80"/>
        </w:rPr>
      </w:pPr>
      <w:r w:rsidRPr="0061729B">
        <w:rPr>
          <w:rFonts w:ascii="Aptos" w:hAnsi="Aptos" w:cs="Arial"/>
          <w:b/>
          <w:bCs/>
          <w:color w:val="403152" w:themeColor="accent4" w:themeShade="80"/>
        </w:rPr>
        <w:lastRenderedPageBreak/>
        <w:t>Section 2: The Internship/Project</w:t>
      </w:r>
    </w:p>
    <w:p w14:paraId="73615AB9" w14:textId="1A6DD5FB" w:rsidR="001F65A5" w:rsidRPr="00123153" w:rsidRDefault="001F65A5" w:rsidP="001F65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ptos" w:hAnsi="Aptos" w:cs="Arial"/>
        </w:rPr>
      </w:pPr>
      <w:r w:rsidRPr="00123153">
        <w:rPr>
          <w:rFonts w:ascii="Aptos" w:hAnsi="Aptos" w:cs="Arial"/>
        </w:rPr>
        <w:t>1. Please give brief details of the project you expect the student to be involved in during their internship. Can you confirm that this is four weeks’ worth of work?</w:t>
      </w:r>
    </w:p>
    <w:p w14:paraId="70C242C1" w14:textId="77777777" w:rsidR="00CE6962" w:rsidRPr="00123153" w:rsidRDefault="00CE6962" w:rsidP="001F65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ptos" w:hAnsi="Aptos" w:cs="Arial"/>
        </w:rPr>
      </w:pPr>
    </w:p>
    <w:p w14:paraId="78E26C75" w14:textId="77777777" w:rsidR="001F65A5" w:rsidRDefault="001F65A5" w:rsidP="001F65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ptos" w:hAnsi="Aptos" w:cs="Arial"/>
        </w:rPr>
      </w:pPr>
    </w:p>
    <w:p w14:paraId="3653497A" w14:textId="77777777" w:rsidR="00B25A83" w:rsidRPr="00123153" w:rsidRDefault="00B25A83" w:rsidP="001F65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ptos" w:hAnsi="Aptos" w:cs="Arial"/>
        </w:rPr>
      </w:pPr>
    </w:p>
    <w:p w14:paraId="2167AB15" w14:textId="77777777" w:rsidR="00534153" w:rsidRPr="00123153" w:rsidRDefault="00534153" w:rsidP="001F65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ptos" w:hAnsi="Aptos" w:cs="Arial"/>
        </w:rPr>
      </w:pPr>
    </w:p>
    <w:p w14:paraId="211B11BB" w14:textId="77777777" w:rsidR="001F65A5" w:rsidRPr="0061729B" w:rsidRDefault="001F65A5" w:rsidP="001F65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D9D9D9"/>
        <w:rPr>
          <w:rFonts w:ascii="Aptos" w:hAnsi="Aptos" w:cs="Arial"/>
          <w:b/>
          <w:bCs/>
          <w:color w:val="403152" w:themeColor="accent4" w:themeShade="80"/>
        </w:rPr>
      </w:pPr>
      <w:r w:rsidRPr="0061729B">
        <w:rPr>
          <w:rFonts w:ascii="Aptos" w:hAnsi="Aptos" w:cs="Arial"/>
          <w:b/>
          <w:bCs/>
          <w:color w:val="403152" w:themeColor="accent4" w:themeShade="80"/>
        </w:rPr>
        <w:t xml:space="preserve">Section 3: Health, </w:t>
      </w:r>
      <w:proofErr w:type="gramStart"/>
      <w:r w:rsidRPr="0061729B">
        <w:rPr>
          <w:rFonts w:ascii="Aptos" w:hAnsi="Aptos" w:cs="Arial"/>
          <w:b/>
          <w:bCs/>
          <w:color w:val="403152" w:themeColor="accent4" w:themeShade="80"/>
        </w:rPr>
        <w:t>Safety</w:t>
      </w:r>
      <w:proofErr w:type="gramEnd"/>
      <w:r w:rsidRPr="0061729B">
        <w:rPr>
          <w:rFonts w:ascii="Aptos" w:hAnsi="Aptos" w:cs="Arial"/>
          <w:b/>
          <w:bCs/>
          <w:color w:val="403152" w:themeColor="accent4" w:themeShade="80"/>
        </w:rPr>
        <w:t xml:space="preserve"> and Insurance</w:t>
      </w:r>
    </w:p>
    <w:p w14:paraId="26840941" w14:textId="2565260A" w:rsidR="001F65A5" w:rsidRPr="00123153" w:rsidRDefault="001F65A5" w:rsidP="001F65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ptos" w:hAnsi="Aptos" w:cs="Arial"/>
        </w:rPr>
      </w:pPr>
      <w:r w:rsidRPr="00123153">
        <w:rPr>
          <w:rFonts w:ascii="Aptos" w:hAnsi="Aptos" w:cs="Arial"/>
        </w:rPr>
        <w:t>1. Do you have a written health and safety policy?</w:t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  <w:t xml:space="preserve">YES  </w:t>
      </w:r>
      <w:r w:rsidRPr="00123153">
        <w:rPr>
          <w:rFonts w:ascii="Aptos" w:hAnsi="Aptos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23153">
        <w:rPr>
          <w:rFonts w:ascii="Aptos" w:hAnsi="Aptos" w:cs="Arial"/>
        </w:rPr>
        <w:instrText xml:space="preserve"> FORMCHECKBOX </w:instrText>
      </w:r>
      <w:r w:rsidR="00317C14">
        <w:rPr>
          <w:rFonts w:ascii="Aptos" w:hAnsi="Aptos" w:cs="Arial"/>
        </w:rPr>
      </w:r>
      <w:r w:rsidR="00317C14">
        <w:rPr>
          <w:rFonts w:ascii="Aptos" w:hAnsi="Aptos" w:cs="Arial"/>
        </w:rPr>
        <w:fldChar w:fldCharType="separate"/>
      </w:r>
      <w:r w:rsidRPr="00123153">
        <w:rPr>
          <w:rFonts w:ascii="Aptos" w:hAnsi="Aptos" w:cs="Arial"/>
        </w:rPr>
        <w:fldChar w:fldCharType="end"/>
      </w:r>
      <w:proofErr w:type="gramStart"/>
      <w:r w:rsidRPr="00123153">
        <w:rPr>
          <w:rFonts w:ascii="Aptos" w:hAnsi="Aptos" w:cs="Arial"/>
        </w:rPr>
        <w:tab/>
        <w:t xml:space="preserve">  NO</w:t>
      </w:r>
      <w:proofErr w:type="gramEnd"/>
      <w:r w:rsidRPr="00123153">
        <w:rPr>
          <w:rFonts w:ascii="Aptos" w:hAnsi="Aptos" w:cs="Arial"/>
        </w:rPr>
        <w:t xml:space="preserve">  </w:t>
      </w:r>
      <w:r w:rsidRPr="00123153">
        <w:rPr>
          <w:rFonts w:ascii="Aptos" w:hAnsi="Aptos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3153">
        <w:rPr>
          <w:rFonts w:ascii="Aptos" w:hAnsi="Aptos" w:cs="Arial"/>
        </w:rPr>
        <w:instrText xml:space="preserve"> FORMCHECKBOX </w:instrText>
      </w:r>
      <w:r w:rsidR="00317C14">
        <w:rPr>
          <w:rFonts w:ascii="Aptos" w:hAnsi="Aptos" w:cs="Arial"/>
        </w:rPr>
      </w:r>
      <w:r w:rsidR="00317C14">
        <w:rPr>
          <w:rFonts w:ascii="Aptos" w:hAnsi="Aptos" w:cs="Arial"/>
        </w:rPr>
        <w:fldChar w:fldCharType="separate"/>
      </w:r>
      <w:r w:rsidRPr="00123153">
        <w:rPr>
          <w:rFonts w:ascii="Aptos" w:hAnsi="Aptos" w:cs="Arial"/>
        </w:rPr>
        <w:fldChar w:fldCharType="end"/>
      </w:r>
      <w:r w:rsidR="00B25A83">
        <w:rPr>
          <w:rFonts w:ascii="Aptos" w:hAnsi="Aptos" w:cs="Arial"/>
        </w:rPr>
        <w:br/>
      </w:r>
    </w:p>
    <w:p w14:paraId="3263BFAE" w14:textId="34711484" w:rsidR="001F65A5" w:rsidRPr="00123153" w:rsidRDefault="001F65A5" w:rsidP="001F65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ptos" w:hAnsi="Aptos" w:cs="Arial"/>
          <w:b/>
        </w:rPr>
      </w:pPr>
      <w:r w:rsidRPr="00123153">
        <w:rPr>
          <w:rFonts w:ascii="Aptos" w:hAnsi="Aptos" w:cs="Arial"/>
        </w:rPr>
        <w:t xml:space="preserve">2. Do you have an on-site health and safety advisor/officer? </w:t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  <w:t xml:space="preserve">YES  </w:t>
      </w:r>
      <w:r w:rsidRPr="00123153">
        <w:rPr>
          <w:rFonts w:ascii="Aptos" w:hAnsi="Aptos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23153">
        <w:rPr>
          <w:rFonts w:ascii="Aptos" w:hAnsi="Aptos" w:cs="Arial"/>
        </w:rPr>
        <w:instrText xml:space="preserve"> FORMCHECKBOX </w:instrText>
      </w:r>
      <w:r w:rsidR="00317C14">
        <w:rPr>
          <w:rFonts w:ascii="Aptos" w:hAnsi="Aptos" w:cs="Arial"/>
        </w:rPr>
      </w:r>
      <w:r w:rsidR="00317C14">
        <w:rPr>
          <w:rFonts w:ascii="Aptos" w:hAnsi="Aptos" w:cs="Arial"/>
        </w:rPr>
        <w:fldChar w:fldCharType="separate"/>
      </w:r>
      <w:r w:rsidRPr="00123153">
        <w:rPr>
          <w:rFonts w:ascii="Aptos" w:hAnsi="Aptos" w:cs="Arial"/>
        </w:rPr>
        <w:fldChar w:fldCharType="end"/>
      </w:r>
      <w:proofErr w:type="gramStart"/>
      <w:r w:rsidRPr="00123153">
        <w:rPr>
          <w:rFonts w:ascii="Aptos" w:hAnsi="Aptos" w:cs="Arial"/>
        </w:rPr>
        <w:tab/>
        <w:t xml:space="preserve">  NO</w:t>
      </w:r>
      <w:proofErr w:type="gramEnd"/>
      <w:r w:rsidRPr="00123153">
        <w:rPr>
          <w:rFonts w:ascii="Aptos" w:hAnsi="Aptos" w:cs="Arial"/>
        </w:rPr>
        <w:t xml:space="preserve">  </w:t>
      </w:r>
      <w:r w:rsidRPr="00123153">
        <w:rPr>
          <w:rFonts w:ascii="Aptos" w:hAnsi="Aptos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3153">
        <w:rPr>
          <w:rFonts w:ascii="Aptos" w:hAnsi="Aptos" w:cs="Arial"/>
        </w:rPr>
        <w:instrText xml:space="preserve"> FORMCHECKBOX </w:instrText>
      </w:r>
      <w:r w:rsidR="00317C14">
        <w:rPr>
          <w:rFonts w:ascii="Aptos" w:hAnsi="Aptos" w:cs="Arial"/>
        </w:rPr>
      </w:r>
      <w:r w:rsidR="00317C14">
        <w:rPr>
          <w:rFonts w:ascii="Aptos" w:hAnsi="Aptos" w:cs="Arial"/>
        </w:rPr>
        <w:fldChar w:fldCharType="separate"/>
      </w:r>
      <w:r w:rsidRPr="00123153">
        <w:rPr>
          <w:rFonts w:ascii="Aptos" w:hAnsi="Aptos" w:cs="Arial"/>
        </w:rPr>
        <w:fldChar w:fldCharType="end"/>
      </w:r>
      <w:r w:rsidR="00B25A83">
        <w:rPr>
          <w:rFonts w:ascii="Aptos" w:hAnsi="Aptos" w:cs="Arial"/>
        </w:rPr>
        <w:br/>
      </w:r>
    </w:p>
    <w:p w14:paraId="37BD5179" w14:textId="712CDF58" w:rsidR="001F65A5" w:rsidRPr="00123153" w:rsidRDefault="001F65A5" w:rsidP="001F65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ptos" w:hAnsi="Aptos" w:cs="Arial"/>
          <w:b/>
        </w:rPr>
      </w:pPr>
      <w:r w:rsidRPr="00123153">
        <w:rPr>
          <w:rFonts w:ascii="Aptos" w:hAnsi="Aptos" w:cs="Arial"/>
        </w:rPr>
        <w:t xml:space="preserve">3. Do you have a procedure for providing general health and safety training for people working for you, including use of equipment, vehicles etc.? </w:t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  <w:t xml:space="preserve">YES  </w:t>
      </w:r>
      <w:r w:rsidRPr="00123153">
        <w:rPr>
          <w:rFonts w:ascii="Aptos" w:hAnsi="Aptos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23153">
        <w:rPr>
          <w:rFonts w:ascii="Aptos" w:hAnsi="Aptos" w:cs="Arial"/>
        </w:rPr>
        <w:instrText xml:space="preserve"> FORMCHECKBOX </w:instrText>
      </w:r>
      <w:r w:rsidR="00317C14">
        <w:rPr>
          <w:rFonts w:ascii="Aptos" w:hAnsi="Aptos" w:cs="Arial"/>
        </w:rPr>
      </w:r>
      <w:r w:rsidR="00317C14">
        <w:rPr>
          <w:rFonts w:ascii="Aptos" w:hAnsi="Aptos" w:cs="Arial"/>
        </w:rPr>
        <w:fldChar w:fldCharType="separate"/>
      </w:r>
      <w:r w:rsidRPr="00123153">
        <w:rPr>
          <w:rFonts w:ascii="Aptos" w:hAnsi="Aptos" w:cs="Arial"/>
        </w:rPr>
        <w:fldChar w:fldCharType="end"/>
      </w:r>
      <w:proofErr w:type="gramStart"/>
      <w:r w:rsidRPr="00123153">
        <w:rPr>
          <w:rFonts w:ascii="Aptos" w:hAnsi="Aptos" w:cs="Arial"/>
        </w:rPr>
        <w:tab/>
        <w:t xml:space="preserve">  NO</w:t>
      </w:r>
      <w:proofErr w:type="gramEnd"/>
      <w:r w:rsidRPr="00123153">
        <w:rPr>
          <w:rFonts w:ascii="Aptos" w:hAnsi="Aptos" w:cs="Arial"/>
        </w:rPr>
        <w:t xml:space="preserve">  </w:t>
      </w:r>
      <w:r w:rsidRPr="00123153">
        <w:rPr>
          <w:rFonts w:ascii="Aptos" w:hAnsi="Aptos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3153">
        <w:rPr>
          <w:rFonts w:ascii="Aptos" w:hAnsi="Aptos" w:cs="Arial"/>
        </w:rPr>
        <w:instrText xml:space="preserve"> FORMCHECKBOX </w:instrText>
      </w:r>
      <w:r w:rsidR="00317C14">
        <w:rPr>
          <w:rFonts w:ascii="Aptos" w:hAnsi="Aptos" w:cs="Arial"/>
        </w:rPr>
      </w:r>
      <w:r w:rsidR="00317C14">
        <w:rPr>
          <w:rFonts w:ascii="Aptos" w:hAnsi="Aptos" w:cs="Arial"/>
        </w:rPr>
        <w:fldChar w:fldCharType="separate"/>
      </w:r>
      <w:r w:rsidRPr="00123153">
        <w:rPr>
          <w:rFonts w:ascii="Aptos" w:hAnsi="Aptos" w:cs="Arial"/>
        </w:rPr>
        <w:fldChar w:fldCharType="end"/>
      </w:r>
      <w:r w:rsidR="00B25A83">
        <w:rPr>
          <w:rFonts w:ascii="Aptos" w:hAnsi="Aptos" w:cs="Arial"/>
        </w:rPr>
        <w:br/>
      </w:r>
    </w:p>
    <w:p w14:paraId="74EB71EF" w14:textId="6181398A" w:rsidR="001F65A5" w:rsidRPr="00123153" w:rsidRDefault="001F65A5" w:rsidP="001F65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ptos" w:hAnsi="Aptos" w:cs="Arial"/>
        </w:rPr>
      </w:pPr>
      <w:r w:rsidRPr="00123153">
        <w:rPr>
          <w:rFonts w:ascii="Aptos" w:hAnsi="Aptos" w:cs="Arial"/>
        </w:rPr>
        <w:t xml:space="preserve">4. Will you provide specific health and safety training for the student as it is relevant to their internship, especially at the start of the internship/induction? </w:t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  <w:t xml:space="preserve">YES  </w:t>
      </w:r>
      <w:r w:rsidRPr="00123153">
        <w:rPr>
          <w:rFonts w:ascii="Aptos" w:hAnsi="Aptos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23153">
        <w:rPr>
          <w:rFonts w:ascii="Aptos" w:hAnsi="Aptos" w:cs="Arial"/>
        </w:rPr>
        <w:instrText xml:space="preserve"> FORMCHECKBOX </w:instrText>
      </w:r>
      <w:r w:rsidR="00317C14">
        <w:rPr>
          <w:rFonts w:ascii="Aptos" w:hAnsi="Aptos" w:cs="Arial"/>
        </w:rPr>
      </w:r>
      <w:r w:rsidR="00317C14">
        <w:rPr>
          <w:rFonts w:ascii="Aptos" w:hAnsi="Aptos" w:cs="Arial"/>
        </w:rPr>
        <w:fldChar w:fldCharType="separate"/>
      </w:r>
      <w:r w:rsidRPr="00123153">
        <w:rPr>
          <w:rFonts w:ascii="Aptos" w:hAnsi="Aptos" w:cs="Arial"/>
        </w:rPr>
        <w:fldChar w:fldCharType="end"/>
      </w:r>
      <w:r w:rsidRPr="00123153">
        <w:rPr>
          <w:rFonts w:ascii="Aptos" w:hAnsi="Aptos" w:cs="Arial"/>
        </w:rPr>
        <w:t xml:space="preserve">  </w:t>
      </w:r>
      <w:r w:rsidRPr="00123153">
        <w:rPr>
          <w:rFonts w:ascii="Aptos" w:hAnsi="Aptos" w:cs="Arial"/>
        </w:rPr>
        <w:tab/>
        <w:t xml:space="preserve">  NO  </w:t>
      </w:r>
      <w:r w:rsidRPr="00123153">
        <w:rPr>
          <w:rFonts w:ascii="Aptos" w:hAnsi="Aptos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3153">
        <w:rPr>
          <w:rFonts w:ascii="Aptos" w:hAnsi="Aptos" w:cs="Arial"/>
        </w:rPr>
        <w:instrText xml:space="preserve"> FORMCHECKBOX </w:instrText>
      </w:r>
      <w:r w:rsidR="00317C14">
        <w:rPr>
          <w:rFonts w:ascii="Aptos" w:hAnsi="Aptos" w:cs="Arial"/>
        </w:rPr>
      </w:r>
      <w:r w:rsidR="00317C14">
        <w:rPr>
          <w:rFonts w:ascii="Aptos" w:hAnsi="Aptos" w:cs="Arial"/>
        </w:rPr>
        <w:fldChar w:fldCharType="separate"/>
      </w:r>
      <w:r w:rsidRPr="00123153">
        <w:rPr>
          <w:rFonts w:ascii="Aptos" w:hAnsi="Aptos" w:cs="Arial"/>
        </w:rPr>
        <w:fldChar w:fldCharType="end"/>
      </w:r>
      <w:r w:rsidR="00B25A83">
        <w:rPr>
          <w:rFonts w:ascii="Aptos" w:hAnsi="Aptos" w:cs="Arial"/>
        </w:rPr>
        <w:br/>
      </w:r>
    </w:p>
    <w:p w14:paraId="077EDC02" w14:textId="77777777" w:rsidR="001F65A5" w:rsidRPr="00123153" w:rsidRDefault="001F65A5" w:rsidP="001F65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ptos" w:hAnsi="Aptos" w:cs="Arial"/>
        </w:rPr>
      </w:pPr>
      <w:r w:rsidRPr="00123153">
        <w:rPr>
          <w:rFonts w:ascii="Aptos" w:hAnsi="Aptos" w:cs="Arial"/>
        </w:rPr>
        <w:t xml:space="preserve">5. Do you have a procedure for recording and reporting accidents and incidents?  </w:t>
      </w:r>
    </w:p>
    <w:p w14:paraId="28CAE7B5" w14:textId="358945AA" w:rsidR="001F65A5" w:rsidRPr="00123153" w:rsidRDefault="001F65A5" w:rsidP="001F65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firstLine="720"/>
        <w:rPr>
          <w:rFonts w:ascii="Aptos" w:hAnsi="Aptos" w:cs="Arial"/>
        </w:rPr>
      </w:pPr>
      <w:r w:rsidRPr="00123153">
        <w:rPr>
          <w:rFonts w:ascii="Aptos" w:hAnsi="Aptos" w:cs="Arial"/>
        </w:rPr>
        <w:t xml:space="preserve">                                                                                                          YES  </w:t>
      </w:r>
      <w:r w:rsidRPr="00123153">
        <w:rPr>
          <w:rFonts w:ascii="Aptos" w:hAnsi="Aptos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23153">
        <w:rPr>
          <w:rFonts w:ascii="Aptos" w:hAnsi="Aptos" w:cs="Arial"/>
        </w:rPr>
        <w:instrText xml:space="preserve"> FORMCHECKBOX </w:instrText>
      </w:r>
      <w:r w:rsidR="00317C14">
        <w:rPr>
          <w:rFonts w:ascii="Aptos" w:hAnsi="Aptos" w:cs="Arial"/>
        </w:rPr>
      </w:r>
      <w:r w:rsidR="00317C14">
        <w:rPr>
          <w:rFonts w:ascii="Aptos" w:hAnsi="Aptos" w:cs="Arial"/>
        </w:rPr>
        <w:fldChar w:fldCharType="separate"/>
      </w:r>
      <w:r w:rsidRPr="00123153">
        <w:rPr>
          <w:rFonts w:ascii="Aptos" w:hAnsi="Aptos" w:cs="Arial"/>
        </w:rPr>
        <w:fldChar w:fldCharType="end"/>
      </w:r>
      <w:r w:rsidRPr="00123153">
        <w:rPr>
          <w:rFonts w:ascii="Aptos" w:hAnsi="Aptos" w:cs="Arial"/>
        </w:rPr>
        <w:t xml:space="preserve">            NO  </w:t>
      </w:r>
      <w:r w:rsidRPr="00123153">
        <w:rPr>
          <w:rFonts w:ascii="Aptos" w:hAnsi="Aptos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3153">
        <w:rPr>
          <w:rFonts w:ascii="Aptos" w:hAnsi="Aptos" w:cs="Arial"/>
        </w:rPr>
        <w:instrText xml:space="preserve"> FORMCHECKBOX </w:instrText>
      </w:r>
      <w:r w:rsidR="00317C14">
        <w:rPr>
          <w:rFonts w:ascii="Aptos" w:hAnsi="Aptos" w:cs="Arial"/>
        </w:rPr>
      </w:r>
      <w:r w:rsidR="00317C14">
        <w:rPr>
          <w:rFonts w:ascii="Aptos" w:hAnsi="Aptos" w:cs="Arial"/>
        </w:rPr>
        <w:fldChar w:fldCharType="separate"/>
      </w:r>
      <w:r w:rsidRPr="00123153">
        <w:rPr>
          <w:rFonts w:ascii="Aptos" w:hAnsi="Aptos" w:cs="Arial"/>
        </w:rPr>
        <w:fldChar w:fldCharType="end"/>
      </w:r>
      <w:r w:rsidR="00B25A83">
        <w:rPr>
          <w:rFonts w:ascii="Aptos" w:hAnsi="Aptos" w:cs="Arial"/>
        </w:rPr>
        <w:br/>
      </w:r>
    </w:p>
    <w:p w14:paraId="0B27E053" w14:textId="77777777" w:rsidR="001F65A5" w:rsidRPr="00123153" w:rsidRDefault="001F65A5" w:rsidP="001F65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ptos" w:hAnsi="Aptos" w:cs="Arial"/>
        </w:rPr>
      </w:pPr>
      <w:r w:rsidRPr="00123153">
        <w:rPr>
          <w:rFonts w:ascii="Aptos" w:hAnsi="Aptos" w:cs="Arial"/>
        </w:rPr>
        <w:t xml:space="preserve">6. Please provide the details of the person at your organisation with responsibility for health </w:t>
      </w:r>
      <w:r w:rsidR="00534153" w:rsidRPr="00123153">
        <w:rPr>
          <w:rFonts w:ascii="Aptos" w:hAnsi="Aptos" w:cs="Arial"/>
        </w:rPr>
        <w:t>&amp;</w:t>
      </w:r>
      <w:r w:rsidRPr="00123153">
        <w:rPr>
          <w:rFonts w:ascii="Aptos" w:hAnsi="Aptos" w:cs="Arial"/>
        </w:rPr>
        <w:t xml:space="preserve"> safety:</w:t>
      </w:r>
    </w:p>
    <w:p w14:paraId="13D59444" w14:textId="77777777" w:rsidR="001F65A5" w:rsidRPr="00123153" w:rsidRDefault="001F65A5" w:rsidP="001F65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ptos" w:hAnsi="Aptos" w:cs="Arial"/>
        </w:rPr>
      </w:pPr>
      <w:r w:rsidRPr="00123153">
        <w:rPr>
          <w:rFonts w:ascii="Aptos" w:hAnsi="Aptos" w:cs="Arial"/>
        </w:rPr>
        <w:t xml:space="preserve">Name: </w:t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3153">
        <w:rPr>
          <w:rFonts w:ascii="Aptos" w:hAnsi="Aptos" w:cs="Arial"/>
        </w:rPr>
        <w:instrText xml:space="preserve"> FORMTEXT </w:instrText>
      </w:r>
      <w:r w:rsidRPr="00123153">
        <w:rPr>
          <w:rFonts w:ascii="Aptos" w:hAnsi="Aptos" w:cs="Arial"/>
        </w:rPr>
      </w:r>
      <w:r w:rsidRPr="00123153">
        <w:rPr>
          <w:rFonts w:ascii="Aptos" w:hAnsi="Aptos" w:cs="Arial"/>
        </w:rPr>
        <w:fldChar w:fldCharType="separate"/>
      </w:r>
      <w:r w:rsidRPr="00123153">
        <w:rPr>
          <w:rFonts w:ascii="Aptos" w:hAnsi="Aptos" w:cs="Arial"/>
          <w:noProof/>
        </w:rPr>
        <w:t> </w:t>
      </w:r>
      <w:r w:rsidRPr="00123153">
        <w:rPr>
          <w:rFonts w:ascii="Aptos" w:hAnsi="Aptos" w:cs="Arial"/>
          <w:noProof/>
        </w:rPr>
        <w:t> </w:t>
      </w:r>
      <w:r w:rsidRPr="00123153">
        <w:rPr>
          <w:rFonts w:ascii="Aptos" w:hAnsi="Aptos" w:cs="Arial"/>
          <w:noProof/>
        </w:rPr>
        <w:t> </w:t>
      </w:r>
      <w:r w:rsidRPr="00123153">
        <w:rPr>
          <w:rFonts w:ascii="Aptos" w:hAnsi="Aptos" w:cs="Arial"/>
          <w:noProof/>
        </w:rPr>
        <w:t> </w:t>
      </w:r>
      <w:r w:rsidRPr="00123153">
        <w:rPr>
          <w:rFonts w:ascii="Aptos" w:hAnsi="Aptos" w:cs="Arial"/>
          <w:noProof/>
        </w:rPr>
        <w:t> </w:t>
      </w:r>
      <w:r w:rsidRPr="00123153">
        <w:rPr>
          <w:rFonts w:ascii="Aptos" w:hAnsi="Aptos" w:cs="Arial"/>
        </w:rPr>
        <w:fldChar w:fldCharType="end"/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  <w:t xml:space="preserve">Email:  </w:t>
      </w:r>
      <w:r w:rsidRPr="00123153">
        <w:rPr>
          <w:rFonts w:ascii="Aptos" w:hAnsi="Aptos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3153">
        <w:rPr>
          <w:rFonts w:ascii="Aptos" w:hAnsi="Aptos" w:cs="Arial"/>
        </w:rPr>
        <w:instrText xml:space="preserve"> FORMTEXT </w:instrText>
      </w:r>
      <w:r w:rsidRPr="00123153">
        <w:rPr>
          <w:rFonts w:ascii="Aptos" w:hAnsi="Aptos" w:cs="Arial"/>
        </w:rPr>
      </w:r>
      <w:r w:rsidRPr="00123153">
        <w:rPr>
          <w:rFonts w:ascii="Aptos" w:hAnsi="Aptos" w:cs="Arial"/>
        </w:rPr>
        <w:fldChar w:fldCharType="separate"/>
      </w:r>
      <w:r w:rsidRPr="00123153">
        <w:rPr>
          <w:rFonts w:ascii="Aptos" w:hAnsi="Aptos" w:cs="Arial"/>
          <w:noProof/>
        </w:rPr>
        <w:t> </w:t>
      </w:r>
      <w:r w:rsidRPr="00123153">
        <w:rPr>
          <w:rFonts w:ascii="Aptos" w:hAnsi="Aptos" w:cs="Arial"/>
          <w:noProof/>
        </w:rPr>
        <w:t> </w:t>
      </w:r>
      <w:r w:rsidRPr="00123153">
        <w:rPr>
          <w:rFonts w:ascii="Aptos" w:hAnsi="Aptos" w:cs="Arial"/>
          <w:noProof/>
        </w:rPr>
        <w:t> </w:t>
      </w:r>
      <w:r w:rsidRPr="00123153">
        <w:rPr>
          <w:rFonts w:ascii="Aptos" w:hAnsi="Aptos" w:cs="Arial"/>
          <w:noProof/>
        </w:rPr>
        <w:t> </w:t>
      </w:r>
      <w:r w:rsidRPr="00123153">
        <w:rPr>
          <w:rFonts w:ascii="Aptos" w:hAnsi="Aptos" w:cs="Arial"/>
          <w:noProof/>
        </w:rPr>
        <w:t> </w:t>
      </w:r>
      <w:r w:rsidRPr="00123153">
        <w:rPr>
          <w:rFonts w:ascii="Aptos" w:hAnsi="Aptos" w:cs="Arial"/>
        </w:rPr>
        <w:fldChar w:fldCharType="end"/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</w:r>
    </w:p>
    <w:p w14:paraId="03A5AC74" w14:textId="6E425F20" w:rsidR="001F65A5" w:rsidRPr="00123153" w:rsidRDefault="001F65A5" w:rsidP="001F65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ptos" w:hAnsi="Aptos" w:cs="Arial"/>
        </w:rPr>
      </w:pPr>
      <w:r w:rsidRPr="00123153">
        <w:rPr>
          <w:rFonts w:ascii="Aptos" w:hAnsi="Aptos" w:cs="Arial"/>
        </w:rPr>
        <w:t xml:space="preserve">Job Title: </w:t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3153">
        <w:rPr>
          <w:rFonts w:ascii="Aptos" w:hAnsi="Aptos" w:cs="Arial"/>
        </w:rPr>
        <w:instrText xml:space="preserve"> FORMTEXT </w:instrText>
      </w:r>
      <w:r w:rsidRPr="00123153">
        <w:rPr>
          <w:rFonts w:ascii="Aptos" w:hAnsi="Aptos" w:cs="Arial"/>
        </w:rPr>
      </w:r>
      <w:r w:rsidRPr="00123153">
        <w:rPr>
          <w:rFonts w:ascii="Aptos" w:hAnsi="Aptos" w:cs="Arial"/>
        </w:rPr>
        <w:fldChar w:fldCharType="separate"/>
      </w:r>
      <w:r w:rsidRPr="00123153">
        <w:rPr>
          <w:rFonts w:ascii="Aptos" w:hAnsi="Aptos" w:cs="Arial"/>
          <w:noProof/>
        </w:rPr>
        <w:t> </w:t>
      </w:r>
      <w:r w:rsidRPr="00123153">
        <w:rPr>
          <w:rFonts w:ascii="Aptos" w:hAnsi="Aptos" w:cs="Arial"/>
          <w:noProof/>
        </w:rPr>
        <w:t> </w:t>
      </w:r>
      <w:r w:rsidRPr="00123153">
        <w:rPr>
          <w:rFonts w:ascii="Aptos" w:hAnsi="Aptos" w:cs="Arial"/>
          <w:noProof/>
        </w:rPr>
        <w:t> </w:t>
      </w:r>
      <w:r w:rsidRPr="00123153">
        <w:rPr>
          <w:rFonts w:ascii="Aptos" w:hAnsi="Aptos" w:cs="Arial"/>
          <w:noProof/>
        </w:rPr>
        <w:t> </w:t>
      </w:r>
      <w:r w:rsidRPr="00123153">
        <w:rPr>
          <w:rFonts w:ascii="Aptos" w:hAnsi="Aptos" w:cs="Arial"/>
          <w:noProof/>
        </w:rPr>
        <w:t> </w:t>
      </w:r>
      <w:r w:rsidRPr="00123153">
        <w:rPr>
          <w:rFonts w:ascii="Aptos" w:hAnsi="Aptos" w:cs="Arial"/>
        </w:rPr>
        <w:fldChar w:fldCharType="end"/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  <w:t xml:space="preserve">Tel No: </w:t>
      </w:r>
      <w:r w:rsidRPr="00123153">
        <w:rPr>
          <w:rFonts w:ascii="Aptos" w:hAnsi="Aptos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3153">
        <w:rPr>
          <w:rFonts w:ascii="Aptos" w:hAnsi="Aptos" w:cs="Arial"/>
        </w:rPr>
        <w:instrText xml:space="preserve"> FORMTEXT </w:instrText>
      </w:r>
      <w:r w:rsidRPr="00123153">
        <w:rPr>
          <w:rFonts w:ascii="Aptos" w:hAnsi="Aptos" w:cs="Arial"/>
        </w:rPr>
      </w:r>
      <w:r w:rsidRPr="00123153">
        <w:rPr>
          <w:rFonts w:ascii="Aptos" w:hAnsi="Aptos" w:cs="Arial"/>
        </w:rPr>
        <w:fldChar w:fldCharType="separate"/>
      </w:r>
      <w:r w:rsidRPr="00123153">
        <w:rPr>
          <w:rFonts w:ascii="Aptos" w:hAnsi="Aptos" w:cs="Arial"/>
          <w:noProof/>
        </w:rPr>
        <w:t> </w:t>
      </w:r>
      <w:r w:rsidRPr="00123153">
        <w:rPr>
          <w:rFonts w:ascii="Aptos" w:hAnsi="Aptos" w:cs="Arial"/>
          <w:noProof/>
        </w:rPr>
        <w:t> </w:t>
      </w:r>
      <w:r w:rsidRPr="00123153">
        <w:rPr>
          <w:rFonts w:ascii="Aptos" w:hAnsi="Aptos" w:cs="Arial"/>
          <w:noProof/>
        </w:rPr>
        <w:t> </w:t>
      </w:r>
      <w:r w:rsidRPr="00123153">
        <w:rPr>
          <w:rFonts w:ascii="Aptos" w:hAnsi="Aptos" w:cs="Arial"/>
          <w:noProof/>
        </w:rPr>
        <w:t> </w:t>
      </w:r>
      <w:r w:rsidRPr="00123153">
        <w:rPr>
          <w:rFonts w:ascii="Aptos" w:hAnsi="Aptos" w:cs="Arial"/>
          <w:noProof/>
        </w:rPr>
        <w:t> </w:t>
      </w:r>
      <w:r w:rsidRPr="00123153">
        <w:rPr>
          <w:rFonts w:ascii="Aptos" w:hAnsi="Aptos" w:cs="Arial"/>
        </w:rPr>
        <w:fldChar w:fldCharType="end"/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  <w:t xml:space="preserve">Location: </w:t>
      </w:r>
      <w:r w:rsidRPr="00123153">
        <w:rPr>
          <w:rFonts w:ascii="Aptos" w:hAnsi="Aptos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3153">
        <w:rPr>
          <w:rFonts w:ascii="Aptos" w:hAnsi="Aptos" w:cs="Arial"/>
        </w:rPr>
        <w:instrText xml:space="preserve"> FORMTEXT </w:instrText>
      </w:r>
      <w:r w:rsidRPr="00123153">
        <w:rPr>
          <w:rFonts w:ascii="Aptos" w:hAnsi="Aptos" w:cs="Arial"/>
        </w:rPr>
      </w:r>
      <w:r w:rsidRPr="00123153">
        <w:rPr>
          <w:rFonts w:ascii="Aptos" w:hAnsi="Aptos" w:cs="Arial"/>
        </w:rPr>
        <w:fldChar w:fldCharType="separate"/>
      </w:r>
      <w:r w:rsidRPr="00123153">
        <w:rPr>
          <w:rFonts w:ascii="Aptos" w:hAnsi="Aptos" w:cs="Arial"/>
          <w:noProof/>
        </w:rPr>
        <w:t> </w:t>
      </w:r>
      <w:r w:rsidRPr="00123153">
        <w:rPr>
          <w:rFonts w:ascii="Aptos" w:hAnsi="Aptos" w:cs="Arial"/>
          <w:noProof/>
        </w:rPr>
        <w:t> </w:t>
      </w:r>
      <w:r w:rsidRPr="00123153">
        <w:rPr>
          <w:rFonts w:ascii="Aptos" w:hAnsi="Aptos" w:cs="Arial"/>
          <w:noProof/>
        </w:rPr>
        <w:t> </w:t>
      </w:r>
      <w:r w:rsidRPr="00123153">
        <w:rPr>
          <w:rFonts w:ascii="Aptos" w:hAnsi="Aptos" w:cs="Arial"/>
          <w:noProof/>
        </w:rPr>
        <w:t> </w:t>
      </w:r>
      <w:r w:rsidRPr="00123153">
        <w:rPr>
          <w:rFonts w:ascii="Aptos" w:hAnsi="Aptos" w:cs="Arial"/>
          <w:noProof/>
        </w:rPr>
        <w:t> </w:t>
      </w:r>
      <w:r w:rsidRPr="00123153">
        <w:rPr>
          <w:rFonts w:ascii="Aptos" w:hAnsi="Aptos" w:cs="Arial"/>
        </w:rPr>
        <w:fldChar w:fldCharType="end"/>
      </w:r>
      <w:r w:rsidRPr="00123153">
        <w:rPr>
          <w:rFonts w:ascii="Aptos" w:hAnsi="Aptos" w:cs="Arial"/>
        </w:rPr>
        <w:t xml:space="preserve"> </w:t>
      </w:r>
      <w:r w:rsidR="00B25A83">
        <w:rPr>
          <w:rFonts w:ascii="Aptos" w:hAnsi="Aptos" w:cs="Arial"/>
        </w:rPr>
        <w:br/>
      </w:r>
    </w:p>
    <w:p w14:paraId="05D59704" w14:textId="03483CB3" w:rsidR="001F65A5" w:rsidRPr="00123153" w:rsidRDefault="001F65A5" w:rsidP="001F65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ptos" w:hAnsi="Aptos" w:cs="Arial"/>
        </w:rPr>
      </w:pPr>
      <w:r w:rsidRPr="00123153">
        <w:rPr>
          <w:rFonts w:ascii="Aptos" w:hAnsi="Aptos" w:cs="Arial"/>
        </w:rPr>
        <w:t>7. Do you hold Public and Employer’s Liability Insurance?</w:t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  <w:t xml:space="preserve">YES  </w:t>
      </w:r>
      <w:r w:rsidRPr="00123153">
        <w:rPr>
          <w:rFonts w:ascii="Aptos" w:hAnsi="Aptos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23153">
        <w:rPr>
          <w:rFonts w:ascii="Aptos" w:hAnsi="Aptos" w:cs="Arial"/>
        </w:rPr>
        <w:instrText xml:space="preserve"> FORMCHECKBOX </w:instrText>
      </w:r>
      <w:r w:rsidR="00317C14">
        <w:rPr>
          <w:rFonts w:ascii="Aptos" w:hAnsi="Aptos" w:cs="Arial"/>
        </w:rPr>
      </w:r>
      <w:r w:rsidR="00317C14">
        <w:rPr>
          <w:rFonts w:ascii="Aptos" w:hAnsi="Aptos" w:cs="Arial"/>
        </w:rPr>
        <w:fldChar w:fldCharType="separate"/>
      </w:r>
      <w:r w:rsidRPr="00123153">
        <w:rPr>
          <w:rFonts w:ascii="Aptos" w:hAnsi="Aptos" w:cs="Arial"/>
        </w:rPr>
        <w:fldChar w:fldCharType="end"/>
      </w:r>
      <w:r w:rsidRPr="00123153">
        <w:rPr>
          <w:rFonts w:ascii="Aptos" w:hAnsi="Aptos" w:cs="Arial"/>
        </w:rPr>
        <w:t xml:space="preserve">            NO </w:t>
      </w:r>
      <w:r w:rsidRPr="00123153">
        <w:rPr>
          <w:rFonts w:ascii="Aptos" w:hAnsi="Aptos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3153">
        <w:rPr>
          <w:rFonts w:ascii="Aptos" w:hAnsi="Aptos" w:cs="Arial"/>
        </w:rPr>
        <w:instrText xml:space="preserve"> FORMCHECKBOX </w:instrText>
      </w:r>
      <w:r w:rsidR="00317C14">
        <w:rPr>
          <w:rFonts w:ascii="Aptos" w:hAnsi="Aptos" w:cs="Arial"/>
        </w:rPr>
      </w:r>
      <w:r w:rsidR="00317C14">
        <w:rPr>
          <w:rFonts w:ascii="Aptos" w:hAnsi="Aptos" w:cs="Arial"/>
        </w:rPr>
        <w:fldChar w:fldCharType="separate"/>
      </w:r>
      <w:r w:rsidRPr="00123153">
        <w:rPr>
          <w:rFonts w:ascii="Aptos" w:hAnsi="Aptos" w:cs="Arial"/>
        </w:rPr>
        <w:fldChar w:fldCharType="end"/>
      </w:r>
      <w:r w:rsidR="00B25A83">
        <w:rPr>
          <w:rFonts w:ascii="Aptos" w:hAnsi="Aptos" w:cs="Arial"/>
        </w:rPr>
        <w:br/>
      </w:r>
    </w:p>
    <w:p w14:paraId="10822AC6" w14:textId="7021F52E" w:rsidR="00CE6962" w:rsidRDefault="001F65A5" w:rsidP="001F65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ptos" w:hAnsi="Aptos" w:cs="Arial"/>
        </w:rPr>
      </w:pPr>
      <w:r w:rsidRPr="00123153">
        <w:rPr>
          <w:rFonts w:ascii="Aptos" w:hAnsi="Aptos" w:cs="Arial"/>
        </w:rPr>
        <w:t xml:space="preserve">8. Would your organisation’s insurances cover liability arising from injury sustained by a student </w:t>
      </w:r>
      <w:proofErr w:type="gramStart"/>
      <w:r w:rsidRPr="00123153">
        <w:rPr>
          <w:rFonts w:ascii="Aptos" w:hAnsi="Aptos" w:cs="Arial"/>
        </w:rPr>
        <w:t>as a result of</w:t>
      </w:r>
      <w:proofErr w:type="gramEnd"/>
      <w:r w:rsidRPr="00123153">
        <w:rPr>
          <w:rFonts w:ascii="Aptos" w:hAnsi="Aptos" w:cs="Arial"/>
        </w:rPr>
        <w:t xml:space="preserve"> their duties as an employee or trainee? </w:t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  <w:t xml:space="preserve">YES  </w:t>
      </w:r>
      <w:r w:rsidRPr="00123153">
        <w:rPr>
          <w:rFonts w:ascii="Aptos" w:hAnsi="Aptos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23153">
        <w:rPr>
          <w:rFonts w:ascii="Aptos" w:hAnsi="Aptos" w:cs="Arial"/>
        </w:rPr>
        <w:instrText xml:space="preserve"> FORMCHECKBOX </w:instrText>
      </w:r>
      <w:r w:rsidR="00317C14">
        <w:rPr>
          <w:rFonts w:ascii="Aptos" w:hAnsi="Aptos" w:cs="Arial"/>
        </w:rPr>
      </w:r>
      <w:r w:rsidR="00317C14">
        <w:rPr>
          <w:rFonts w:ascii="Aptos" w:hAnsi="Aptos" w:cs="Arial"/>
        </w:rPr>
        <w:fldChar w:fldCharType="separate"/>
      </w:r>
      <w:r w:rsidRPr="00123153">
        <w:rPr>
          <w:rFonts w:ascii="Aptos" w:hAnsi="Aptos" w:cs="Arial"/>
        </w:rPr>
        <w:fldChar w:fldCharType="end"/>
      </w:r>
      <w:r w:rsidRPr="00123153">
        <w:rPr>
          <w:rFonts w:ascii="Aptos" w:hAnsi="Aptos" w:cs="Arial"/>
        </w:rPr>
        <w:t xml:space="preserve">            NO </w:t>
      </w:r>
      <w:r w:rsidRPr="00123153">
        <w:rPr>
          <w:rFonts w:ascii="Aptos" w:hAnsi="Aptos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3153">
        <w:rPr>
          <w:rFonts w:ascii="Aptos" w:hAnsi="Aptos" w:cs="Arial"/>
        </w:rPr>
        <w:instrText xml:space="preserve"> FORMCHECKBOX </w:instrText>
      </w:r>
      <w:r w:rsidR="00317C14">
        <w:rPr>
          <w:rFonts w:ascii="Aptos" w:hAnsi="Aptos" w:cs="Arial"/>
        </w:rPr>
      </w:r>
      <w:r w:rsidR="00317C14">
        <w:rPr>
          <w:rFonts w:ascii="Aptos" w:hAnsi="Aptos" w:cs="Arial"/>
        </w:rPr>
        <w:fldChar w:fldCharType="separate"/>
      </w:r>
      <w:r w:rsidRPr="00123153">
        <w:rPr>
          <w:rFonts w:ascii="Aptos" w:hAnsi="Aptos" w:cs="Arial"/>
        </w:rPr>
        <w:fldChar w:fldCharType="end"/>
      </w:r>
    </w:p>
    <w:p w14:paraId="1D0B158F" w14:textId="77777777" w:rsidR="00B25A83" w:rsidRDefault="00B25A83" w:rsidP="001F65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ptos" w:hAnsi="Aptos" w:cs="Arial"/>
        </w:rPr>
      </w:pPr>
    </w:p>
    <w:p w14:paraId="2FE671FD" w14:textId="77777777" w:rsidR="00B25A83" w:rsidRDefault="00B25A83" w:rsidP="001F65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ptos" w:hAnsi="Aptos" w:cs="Arial"/>
        </w:rPr>
      </w:pPr>
    </w:p>
    <w:p w14:paraId="12864050" w14:textId="77777777" w:rsidR="00B25A83" w:rsidRPr="00123153" w:rsidRDefault="00B25A83" w:rsidP="001F65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ptos" w:hAnsi="Aptos" w:cs="Arial"/>
        </w:rPr>
      </w:pPr>
    </w:p>
    <w:p w14:paraId="55B5500E" w14:textId="77777777" w:rsidR="001F65A5" w:rsidRPr="0061729B" w:rsidRDefault="001F65A5" w:rsidP="001F65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rPr>
          <w:rFonts w:ascii="Aptos" w:hAnsi="Aptos" w:cs="Arial"/>
          <w:b/>
          <w:bCs/>
          <w:color w:val="403152" w:themeColor="accent4" w:themeShade="80"/>
        </w:rPr>
      </w:pPr>
      <w:r w:rsidRPr="0061729B">
        <w:rPr>
          <w:rFonts w:ascii="Aptos" w:hAnsi="Aptos" w:cs="Arial"/>
          <w:b/>
          <w:bCs/>
          <w:color w:val="403152" w:themeColor="accent4" w:themeShade="80"/>
        </w:rPr>
        <w:lastRenderedPageBreak/>
        <w:t>Section 4: Site Visits &amp; Other Issues</w:t>
      </w:r>
    </w:p>
    <w:p w14:paraId="27CD125D" w14:textId="2DB873DF" w:rsidR="001F65A5" w:rsidRPr="00123153" w:rsidRDefault="001F65A5" w:rsidP="001F65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ptos" w:hAnsi="Aptos" w:cs="Arial"/>
        </w:rPr>
      </w:pPr>
      <w:r w:rsidRPr="00123153">
        <w:rPr>
          <w:rFonts w:ascii="Aptos" w:hAnsi="Aptos" w:cs="Arial"/>
        </w:rPr>
        <w:t xml:space="preserve">1. </w:t>
      </w:r>
      <w:r w:rsidR="00E85865" w:rsidRPr="00123153">
        <w:rPr>
          <w:rFonts w:ascii="Aptos" w:hAnsi="Aptos" w:cs="Arial"/>
        </w:rPr>
        <w:t>If UK-</w:t>
      </w:r>
      <w:r w:rsidR="00792ABA" w:rsidRPr="00123153">
        <w:rPr>
          <w:rFonts w:ascii="Aptos" w:hAnsi="Aptos" w:cs="Arial"/>
        </w:rPr>
        <w:t>based and government guidelines allow, w</w:t>
      </w:r>
      <w:r w:rsidRPr="00123153">
        <w:rPr>
          <w:rFonts w:ascii="Aptos" w:hAnsi="Aptos" w:cs="Arial"/>
        </w:rPr>
        <w:t xml:space="preserve">ill you allow a Placement &amp; Internship Adviser from Imperial College to undertake a site visit? </w:t>
      </w:r>
    </w:p>
    <w:p w14:paraId="01463522" w14:textId="0E0D0A06" w:rsidR="001F65A5" w:rsidRPr="00123153" w:rsidRDefault="00792ABA" w:rsidP="001F65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rFonts w:ascii="Aptos" w:hAnsi="Aptos" w:cs="Arial"/>
        </w:rPr>
      </w:pPr>
      <w:r w:rsidRPr="00123153">
        <w:rPr>
          <w:rFonts w:ascii="Aptos" w:hAnsi="Aptos" w:cs="Arial"/>
        </w:rPr>
        <w:t xml:space="preserve">        </w:t>
      </w:r>
      <w:r w:rsidR="001F65A5" w:rsidRPr="00123153">
        <w:rPr>
          <w:rFonts w:ascii="Aptos" w:hAnsi="Aptos" w:cs="Arial"/>
        </w:rPr>
        <w:t xml:space="preserve">                                                                                                         YES  </w:t>
      </w:r>
      <w:r w:rsidR="001F65A5" w:rsidRPr="00123153">
        <w:rPr>
          <w:rFonts w:ascii="Aptos" w:hAnsi="Aptos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F65A5" w:rsidRPr="00123153">
        <w:rPr>
          <w:rFonts w:ascii="Aptos" w:hAnsi="Aptos" w:cs="Arial"/>
        </w:rPr>
        <w:instrText xml:space="preserve"> FORMCHECKBOX </w:instrText>
      </w:r>
      <w:r w:rsidR="00317C14">
        <w:rPr>
          <w:rFonts w:ascii="Aptos" w:hAnsi="Aptos" w:cs="Arial"/>
        </w:rPr>
      </w:r>
      <w:r w:rsidR="00317C14">
        <w:rPr>
          <w:rFonts w:ascii="Aptos" w:hAnsi="Aptos" w:cs="Arial"/>
        </w:rPr>
        <w:fldChar w:fldCharType="separate"/>
      </w:r>
      <w:r w:rsidR="001F65A5" w:rsidRPr="00123153">
        <w:rPr>
          <w:rFonts w:ascii="Aptos" w:hAnsi="Aptos" w:cs="Arial"/>
        </w:rPr>
        <w:fldChar w:fldCharType="end"/>
      </w:r>
      <w:r w:rsidR="001F65A5" w:rsidRPr="00123153">
        <w:rPr>
          <w:rFonts w:ascii="Aptos" w:hAnsi="Aptos" w:cs="Arial"/>
        </w:rPr>
        <w:t xml:space="preserve">    NO  </w:t>
      </w:r>
      <w:r w:rsidR="001F65A5" w:rsidRPr="00123153">
        <w:rPr>
          <w:rFonts w:ascii="Aptos" w:hAnsi="Aptos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65A5" w:rsidRPr="00123153">
        <w:rPr>
          <w:rFonts w:ascii="Aptos" w:hAnsi="Aptos" w:cs="Arial"/>
        </w:rPr>
        <w:instrText xml:space="preserve"> FORMCHECKBOX </w:instrText>
      </w:r>
      <w:r w:rsidR="00317C14">
        <w:rPr>
          <w:rFonts w:ascii="Aptos" w:hAnsi="Aptos" w:cs="Arial"/>
        </w:rPr>
      </w:r>
      <w:r w:rsidR="00317C14">
        <w:rPr>
          <w:rFonts w:ascii="Aptos" w:hAnsi="Aptos" w:cs="Arial"/>
        </w:rPr>
        <w:fldChar w:fldCharType="separate"/>
      </w:r>
      <w:r w:rsidR="001F65A5" w:rsidRPr="00123153">
        <w:rPr>
          <w:rFonts w:ascii="Aptos" w:hAnsi="Aptos" w:cs="Arial"/>
        </w:rPr>
        <w:fldChar w:fldCharType="end"/>
      </w:r>
    </w:p>
    <w:p w14:paraId="7D71076E" w14:textId="0B93CCB4" w:rsidR="001F65A5" w:rsidRPr="00123153" w:rsidRDefault="001F65A5" w:rsidP="001F65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ptos" w:hAnsi="Aptos" w:cs="Arial"/>
        </w:rPr>
      </w:pPr>
      <w:r w:rsidRPr="00123153">
        <w:rPr>
          <w:rFonts w:ascii="Aptos" w:hAnsi="Aptos" w:cs="Arial"/>
        </w:rPr>
        <w:t xml:space="preserve">Visits during an internship would normally involve meetings with both the supervisor(s) and the student(s). </w:t>
      </w:r>
    </w:p>
    <w:p w14:paraId="7436FBFF" w14:textId="77777777" w:rsidR="001F65A5" w:rsidRPr="00123153" w:rsidRDefault="001F65A5" w:rsidP="001F65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ptos" w:hAnsi="Aptos" w:cs="Arial"/>
        </w:rPr>
      </w:pPr>
      <w:r w:rsidRPr="00123153">
        <w:rPr>
          <w:rFonts w:ascii="Aptos" w:hAnsi="Aptos" w:cs="Arial"/>
        </w:rPr>
        <w:t xml:space="preserve">If you have answered NO, please give reasons: </w:t>
      </w:r>
      <w:r w:rsidRPr="00123153">
        <w:rPr>
          <w:rFonts w:ascii="Aptos" w:hAnsi="Aptos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3153">
        <w:rPr>
          <w:rFonts w:ascii="Aptos" w:hAnsi="Aptos" w:cs="Arial"/>
        </w:rPr>
        <w:instrText xml:space="preserve"> FORMTEXT </w:instrText>
      </w:r>
      <w:r w:rsidRPr="00123153">
        <w:rPr>
          <w:rFonts w:ascii="Aptos" w:hAnsi="Aptos" w:cs="Arial"/>
        </w:rPr>
      </w:r>
      <w:r w:rsidRPr="00123153">
        <w:rPr>
          <w:rFonts w:ascii="Aptos" w:hAnsi="Aptos" w:cs="Arial"/>
        </w:rPr>
        <w:fldChar w:fldCharType="separate"/>
      </w:r>
      <w:r w:rsidRPr="00123153">
        <w:rPr>
          <w:rFonts w:ascii="Aptos" w:hAnsi="Aptos" w:cs="Arial"/>
          <w:noProof/>
        </w:rPr>
        <w:t> </w:t>
      </w:r>
      <w:r w:rsidRPr="00123153">
        <w:rPr>
          <w:rFonts w:ascii="Aptos" w:hAnsi="Aptos" w:cs="Arial"/>
          <w:noProof/>
        </w:rPr>
        <w:t> </w:t>
      </w:r>
      <w:r w:rsidRPr="00123153">
        <w:rPr>
          <w:rFonts w:ascii="Aptos" w:hAnsi="Aptos" w:cs="Arial"/>
          <w:noProof/>
        </w:rPr>
        <w:t> </w:t>
      </w:r>
      <w:r w:rsidRPr="00123153">
        <w:rPr>
          <w:rFonts w:ascii="Aptos" w:hAnsi="Aptos" w:cs="Arial"/>
          <w:noProof/>
        </w:rPr>
        <w:t> </w:t>
      </w:r>
      <w:r w:rsidRPr="00123153">
        <w:rPr>
          <w:rFonts w:ascii="Aptos" w:hAnsi="Aptos" w:cs="Arial"/>
          <w:noProof/>
        </w:rPr>
        <w:t> </w:t>
      </w:r>
      <w:r w:rsidRPr="00123153">
        <w:rPr>
          <w:rFonts w:ascii="Aptos" w:hAnsi="Aptos" w:cs="Arial"/>
        </w:rPr>
        <w:fldChar w:fldCharType="end"/>
      </w:r>
    </w:p>
    <w:p w14:paraId="7C6E66BC" w14:textId="77777777" w:rsidR="001F65A5" w:rsidRPr="00123153" w:rsidRDefault="001F65A5" w:rsidP="001F65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ptos" w:hAnsi="Aptos" w:cs="Arial"/>
        </w:rPr>
      </w:pPr>
      <w:r w:rsidRPr="00123153">
        <w:rPr>
          <w:rFonts w:ascii="Aptos" w:hAnsi="Aptos" w:cs="Arial"/>
        </w:rPr>
        <w:t xml:space="preserve">2. Do you foresee any issues relating to confidentiality and disclosure which will affect the procedures used by Imperial College for assessing the work/project/study undertaken by a student(s)? </w:t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  <w:t xml:space="preserve">   </w:t>
      </w:r>
    </w:p>
    <w:p w14:paraId="3268394D" w14:textId="77777777" w:rsidR="001F65A5" w:rsidRPr="00123153" w:rsidRDefault="001F65A5" w:rsidP="001F65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ptos" w:hAnsi="Aptos" w:cs="Arial"/>
        </w:rPr>
      </w:pPr>
      <w:r w:rsidRPr="00123153">
        <w:rPr>
          <w:rFonts w:ascii="Aptos" w:hAnsi="Aptos" w:cs="Arial"/>
        </w:rPr>
        <w:t xml:space="preserve">YES  </w:t>
      </w:r>
      <w:r w:rsidRPr="00123153">
        <w:rPr>
          <w:rFonts w:ascii="Aptos" w:hAnsi="Aptos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3153">
        <w:rPr>
          <w:rFonts w:ascii="Aptos" w:hAnsi="Aptos" w:cs="Arial"/>
        </w:rPr>
        <w:instrText xml:space="preserve"> FORMCHECKBOX </w:instrText>
      </w:r>
      <w:r w:rsidR="00317C14">
        <w:rPr>
          <w:rFonts w:ascii="Aptos" w:hAnsi="Aptos" w:cs="Arial"/>
        </w:rPr>
      </w:r>
      <w:r w:rsidR="00317C14">
        <w:rPr>
          <w:rFonts w:ascii="Aptos" w:hAnsi="Aptos" w:cs="Arial"/>
        </w:rPr>
        <w:fldChar w:fldCharType="separate"/>
      </w:r>
      <w:r w:rsidRPr="00123153">
        <w:rPr>
          <w:rFonts w:ascii="Aptos" w:hAnsi="Aptos" w:cs="Arial"/>
        </w:rPr>
        <w:fldChar w:fldCharType="end"/>
      </w:r>
      <w:proofErr w:type="gramStart"/>
      <w:r w:rsidRPr="00123153">
        <w:rPr>
          <w:rFonts w:ascii="Aptos" w:hAnsi="Aptos" w:cs="Arial"/>
        </w:rPr>
        <w:tab/>
        <w:t xml:space="preserve">  NO</w:t>
      </w:r>
      <w:proofErr w:type="gramEnd"/>
      <w:r w:rsidRPr="00123153">
        <w:rPr>
          <w:rFonts w:ascii="Aptos" w:hAnsi="Aptos" w:cs="Arial"/>
        </w:rPr>
        <w:t xml:space="preserve">  </w:t>
      </w:r>
      <w:r w:rsidRPr="00123153">
        <w:rPr>
          <w:rFonts w:ascii="Aptos" w:hAnsi="Aptos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3153">
        <w:rPr>
          <w:rFonts w:ascii="Aptos" w:hAnsi="Aptos" w:cs="Arial"/>
        </w:rPr>
        <w:instrText xml:space="preserve"> FORMCHECKBOX </w:instrText>
      </w:r>
      <w:r w:rsidR="00317C14">
        <w:rPr>
          <w:rFonts w:ascii="Aptos" w:hAnsi="Aptos" w:cs="Arial"/>
        </w:rPr>
      </w:r>
      <w:r w:rsidR="00317C14">
        <w:rPr>
          <w:rFonts w:ascii="Aptos" w:hAnsi="Aptos" w:cs="Arial"/>
        </w:rPr>
        <w:fldChar w:fldCharType="separate"/>
      </w:r>
      <w:r w:rsidRPr="00123153">
        <w:rPr>
          <w:rFonts w:ascii="Aptos" w:hAnsi="Aptos" w:cs="Arial"/>
        </w:rPr>
        <w:fldChar w:fldCharType="end"/>
      </w:r>
      <w:r w:rsidRPr="00123153">
        <w:rPr>
          <w:rFonts w:ascii="Aptos" w:hAnsi="Aptos" w:cs="Arial"/>
        </w:rPr>
        <w:t xml:space="preserve">     </w:t>
      </w:r>
    </w:p>
    <w:p w14:paraId="636B1450" w14:textId="77777777" w:rsidR="001F65A5" w:rsidRPr="00123153" w:rsidRDefault="001F65A5" w:rsidP="001F65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ptos" w:hAnsi="Aptos" w:cs="Arial"/>
        </w:rPr>
      </w:pPr>
      <w:r w:rsidRPr="00123153">
        <w:rPr>
          <w:rFonts w:ascii="Aptos" w:hAnsi="Aptos" w:cs="Arial"/>
        </w:rPr>
        <w:t xml:space="preserve">If you have answered YES, please provide details: </w:t>
      </w:r>
      <w:r w:rsidRPr="00123153">
        <w:rPr>
          <w:rFonts w:ascii="Aptos" w:hAnsi="Aptos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3153">
        <w:rPr>
          <w:rFonts w:ascii="Aptos" w:hAnsi="Aptos" w:cs="Arial"/>
        </w:rPr>
        <w:instrText xml:space="preserve"> FORMTEXT </w:instrText>
      </w:r>
      <w:r w:rsidRPr="00123153">
        <w:rPr>
          <w:rFonts w:ascii="Aptos" w:hAnsi="Aptos" w:cs="Arial"/>
        </w:rPr>
      </w:r>
      <w:r w:rsidRPr="00123153">
        <w:rPr>
          <w:rFonts w:ascii="Aptos" w:hAnsi="Aptos" w:cs="Arial"/>
        </w:rPr>
        <w:fldChar w:fldCharType="separate"/>
      </w:r>
      <w:r w:rsidRPr="00123153">
        <w:rPr>
          <w:rFonts w:ascii="Aptos" w:hAnsi="Aptos" w:cs="Arial"/>
          <w:noProof/>
        </w:rPr>
        <w:t> </w:t>
      </w:r>
      <w:r w:rsidRPr="00123153">
        <w:rPr>
          <w:rFonts w:ascii="Aptos" w:hAnsi="Aptos" w:cs="Arial"/>
          <w:noProof/>
        </w:rPr>
        <w:t> </w:t>
      </w:r>
      <w:r w:rsidRPr="00123153">
        <w:rPr>
          <w:rFonts w:ascii="Aptos" w:hAnsi="Aptos" w:cs="Arial"/>
          <w:noProof/>
        </w:rPr>
        <w:t> </w:t>
      </w:r>
      <w:r w:rsidRPr="00123153">
        <w:rPr>
          <w:rFonts w:ascii="Aptos" w:hAnsi="Aptos" w:cs="Arial"/>
          <w:noProof/>
        </w:rPr>
        <w:t> </w:t>
      </w:r>
      <w:r w:rsidRPr="00123153">
        <w:rPr>
          <w:rFonts w:ascii="Aptos" w:hAnsi="Aptos" w:cs="Arial"/>
          <w:noProof/>
        </w:rPr>
        <w:t> </w:t>
      </w:r>
      <w:r w:rsidRPr="00123153">
        <w:rPr>
          <w:rFonts w:ascii="Aptos" w:hAnsi="Aptos" w:cs="Arial"/>
        </w:rPr>
        <w:fldChar w:fldCharType="end"/>
      </w:r>
    </w:p>
    <w:p w14:paraId="1DF73CFF" w14:textId="77777777" w:rsidR="001F65A5" w:rsidRPr="00123153" w:rsidRDefault="001F65A5" w:rsidP="001F65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ptos" w:hAnsi="Aptos" w:cs="Arial"/>
        </w:rPr>
      </w:pPr>
      <w:r w:rsidRPr="00123153">
        <w:rPr>
          <w:rFonts w:ascii="Aptos" w:hAnsi="Aptos" w:cs="Arial"/>
        </w:rPr>
        <w:t xml:space="preserve">3. Will your organisation require the signing of a specific internship agreement or training agreement? This may be additional to or in place of an employment contract between your organisation and the student.                             </w:t>
      </w:r>
    </w:p>
    <w:p w14:paraId="70B70241" w14:textId="18235C80" w:rsidR="00CE6962" w:rsidRPr="00123153" w:rsidRDefault="001F65A5" w:rsidP="00DF7A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ptos" w:hAnsi="Aptos" w:cs="Arial"/>
        </w:rPr>
      </w:pP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  <w:t xml:space="preserve">    YES  </w:t>
      </w:r>
      <w:r w:rsidRPr="00123153">
        <w:rPr>
          <w:rFonts w:ascii="Aptos" w:hAnsi="Aptos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23153">
        <w:rPr>
          <w:rFonts w:ascii="Aptos" w:hAnsi="Aptos" w:cs="Arial"/>
        </w:rPr>
        <w:instrText xml:space="preserve"> FORMCHECKBOX </w:instrText>
      </w:r>
      <w:r w:rsidR="00317C14">
        <w:rPr>
          <w:rFonts w:ascii="Aptos" w:hAnsi="Aptos" w:cs="Arial"/>
        </w:rPr>
      </w:r>
      <w:r w:rsidR="00317C14">
        <w:rPr>
          <w:rFonts w:ascii="Aptos" w:hAnsi="Aptos" w:cs="Arial"/>
        </w:rPr>
        <w:fldChar w:fldCharType="separate"/>
      </w:r>
      <w:r w:rsidRPr="00123153">
        <w:rPr>
          <w:rFonts w:ascii="Aptos" w:hAnsi="Aptos" w:cs="Arial"/>
        </w:rPr>
        <w:fldChar w:fldCharType="end"/>
      </w:r>
      <w:r w:rsidRPr="00123153">
        <w:rPr>
          <w:rFonts w:ascii="Aptos" w:hAnsi="Aptos" w:cs="Arial"/>
        </w:rPr>
        <w:t xml:space="preserve"> </w:t>
      </w:r>
      <w:proofErr w:type="gramStart"/>
      <w:r w:rsidRPr="00123153">
        <w:rPr>
          <w:rFonts w:ascii="Aptos" w:hAnsi="Aptos" w:cs="Arial"/>
        </w:rPr>
        <w:tab/>
        <w:t xml:space="preserve">  NO</w:t>
      </w:r>
      <w:proofErr w:type="gramEnd"/>
      <w:r w:rsidRPr="00123153">
        <w:rPr>
          <w:rFonts w:ascii="Aptos" w:hAnsi="Aptos" w:cs="Arial"/>
        </w:rPr>
        <w:t xml:space="preserve">  </w:t>
      </w:r>
      <w:r w:rsidRPr="00123153">
        <w:rPr>
          <w:rFonts w:ascii="Aptos" w:hAnsi="Aptos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3153">
        <w:rPr>
          <w:rFonts w:ascii="Aptos" w:hAnsi="Aptos" w:cs="Arial"/>
        </w:rPr>
        <w:instrText xml:space="preserve"> FORMCHECKBOX </w:instrText>
      </w:r>
      <w:r w:rsidR="00317C14">
        <w:rPr>
          <w:rFonts w:ascii="Aptos" w:hAnsi="Aptos" w:cs="Arial"/>
        </w:rPr>
      </w:r>
      <w:r w:rsidR="00317C14">
        <w:rPr>
          <w:rFonts w:ascii="Aptos" w:hAnsi="Aptos" w:cs="Arial"/>
        </w:rPr>
        <w:fldChar w:fldCharType="separate"/>
      </w:r>
      <w:r w:rsidRPr="00123153">
        <w:rPr>
          <w:rFonts w:ascii="Aptos" w:hAnsi="Aptos" w:cs="Arial"/>
        </w:rPr>
        <w:fldChar w:fldCharType="end"/>
      </w:r>
    </w:p>
    <w:p w14:paraId="30A46B4B" w14:textId="77777777" w:rsidR="00534153" w:rsidRPr="0061729B" w:rsidRDefault="00534153" w:rsidP="005341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rPr>
          <w:rFonts w:ascii="Aptos" w:hAnsi="Aptos" w:cs="Arial"/>
          <w:b/>
          <w:bCs/>
          <w:color w:val="403152" w:themeColor="accent4" w:themeShade="80"/>
        </w:rPr>
      </w:pPr>
      <w:r w:rsidRPr="0061729B">
        <w:rPr>
          <w:rFonts w:ascii="Aptos" w:hAnsi="Aptos" w:cs="Arial"/>
          <w:b/>
          <w:bCs/>
          <w:color w:val="403152" w:themeColor="accent4" w:themeShade="80"/>
        </w:rPr>
        <w:t>Section 5: Authorisation by the Internship Provider</w:t>
      </w:r>
    </w:p>
    <w:p w14:paraId="2EB4DF15" w14:textId="77777777" w:rsidR="00534153" w:rsidRPr="00123153" w:rsidRDefault="00534153" w:rsidP="001F65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ptos" w:hAnsi="Aptos" w:cs="Arial"/>
        </w:rPr>
      </w:pPr>
    </w:p>
    <w:p w14:paraId="6BDF035D" w14:textId="77777777" w:rsidR="001F65A5" w:rsidRPr="00123153" w:rsidRDefault="001F65A5" w:rsidP="001F65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ptos" w:hAnsi="Aptos" w:cs="Arial"/>
        </w:rPr>
      </w:pPr>
      <w:r w:rsidRPr="00123153">
        <w:rPr>
          <w:rFonts w:ascii="Aptos" w:hAnsi="Aptos" w:cs="Arial"/>
        </w:rPr>
        <w:t>Name of Indi</w:t>
      </w:r>
      <w:r w:rsidR="00645544" w:rsidRPr="00123153">
        <w:rPr>
          <w:rFonts w:ascii="Aptos" w:hAnsi="Aptos" w:cs="Arial"/>
        </w:rPr>
        <w:t>vidual Completing Form:</w:t>
      </w:r>
      <w:r w:rsidR="00645544" w:rsidRPr="00123153">
        <w:rPr>
          <w:rFonts w:ascii="Aptos" w:hAnsi="Aptos" w:cs="Arial"/>
        </w:rPr>
        <w:tab/>
      </w:r>
      <w:r w:rsidR="00645544"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 xml:space="preserve"> ___________________________________________</w:t>
      </w:r>
    </w:p>
    <w:p w14:paraId="659105B6" w14:textId="77777777" w:rsidR="001F65A5" w:rsidRPr="00123153" w:rsidRDefault="00645544" w:rsidP="001F65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ptos" w:hAnsi="Aptos" w:cs="Arial"/>
        </w:rPr>
      </w:pPr>
      <w:r w:rsidRPr="00123153">
        <w:rPr>
          <w:rFonts w:ascii="Aptos" w:hAnsi="Aptos" w:cs="Arial"/>
        </w:rPr>
        <w:t>Position:</w:t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</w:r>
      <w:r w:rsidRPr="00123153">
        <w:rPr>
          <w:rFonts w:ascii="Aptos" w:hAnsi="Aptos" w:cs="Arial"/>
        </w:rPr>
        <w:tab/>
      </w:r>
      <w:r w:rsidR="001F65A5" w:rsidRPr="00123153">
        <w:rPr>
          <w:rFonts w:ascii="Aptos" w:hAnsi="Aptos" w:cs="Arial"/>
        </w:rPr>
        <w:t>___________________________________________</w:t>
      </w:r>
    </w:p>
    <w:p w14:paraId="07950BEF" w14:textId="77777777" w:rsidR="001F65A5" w:rsidRPr="00123153" w:rsidRDefault="001F65A5" w:rsidP="001F65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ptos" w:hAnsi="Aptos" w:cs="Arial"/>
        </w:rPr>
      </w:pPr>
      <w:r w:rsidRPr="00123153">
        <w:rPr>
          <w:rFonts w:ascii="Aptos" w:hAnsi="Aptos" w:cs="Arial"/>
        </w:rPr>
        <w:t>I, the undersigned, declare that the above statements are true to the best of my knowledge and belief.</w:t>
      </w:r>
    </w:p>
    <w:p w14:paraId="7BF78A1D" w14:textId="77777777" w:rsidR="001F65A5" w:rsidRPr="00123153" w:rsidRDefault="001F65A5" w:rsidP="001F65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ptos" w:hAnsi="Aptos" w:cs="Arial"/>
        </w:rPr>
      </w:pPr>
    </w:p>
    <w:p w14:paraId="627A86E0" w14:textId="77777777" w:rsidR="001F65A5" w:rsidRPr="00123153" w:rsidRDefault="001F65A5" w:rsidP="001F65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ptos" w:hAnsi="Aptos" w:cs="Arial"/>
        </w:rPr>
      </w:pPr>
      <w:r w:rsidRPr="00123153">
        <w:rPr>
          <w:rFonts w:ascii="Aptos" w:hAnsi="Aptos" w:cs="Arial"/>
        </w:rPr>
        <w:t>Signature:  _________________________________</w:t>
      </w:r>
      <w:r w:rsidRPr="00123153">
        <w:rPr>
          <w:rFonts w:ascii="Aptos" w:hAnsi="Aptos" w:cs="Arial"/>
        </w:rPr>
        <w:tab/>
        <w:t>Date:</w:t>
      </w:r>
      <w:r w:rsidRPr="00123153">
        <w:rPr>
          <w:rFonts w:ascii="Aptos" w:hAnsi="Aptos" w:cs="Arial"/>
        </w:rPr>
        <w:tab/>
        <w:t>_____________________</w:t>
      </w:r>
    </w:p>
    <w:p w14:paraId="7CCD7407" w14:textId="41CFB37E" w:rsidR="001F65A5" w:rsidRPr="00123153" w:rsidRDefault="001F65A5" w:rsidP="001F65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ptos" w:hAnsi="Aptos" w:cs="Arial"/>
        </w:rPr>
      </w:pPr>
      <w:r w:rsidRPr="00123153">
        <w:rPr>
          <w:rFonts w:ascii="Aptos" w:hAnsi="Aptos" w:cs="Arial"/>
          <w:b/>
        </w:rPr>
        <w:t>Please add Company/Organisation Stamp if available</w:t>
      </w:r>
      <w:r w:rsidRPr="00123153">
        <w:rPr>
          <w:rFonts w:ascii="Aptos" w:hAnsi="Aptos" w:cs="Arial"/>
        </w:rPr>
        <w:t>:</w:t>
      </w:r>
    </w:p>
    <w:p w14:paraId="691C823D" w14:textId="77777777" w:rsidR="00DB7554" w:rsidRPr="00123153" w:rsidRDefault="00DB7554" w:rsidP="001F65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ptos" w:hAnsi="Aptos" w:cs="Arial"/>
        </w:rPr>
      </w:pPr>
    </w:p>
    <w:p w14:paraId="70E927FA" w14:textId="77777777" w:rsidR="001F65A5" w:rsidRDefault="001F65A5" w:rsidP="001F65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ptos" w:hAnsi="Aptos" w:cs="Arial"/>
          <w:b/>
        </w:rPr>
      </w:pPr>
    </w:p>
    <w:p w14:paraId="39746C0E" w14:textId="77777777" w:rsidR="00B25A83" w:rsidRPr="00123153" w:rsidRDefault="00B25A83" w:rsidP="001F65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ptos" w:hAnsi="Aptos" w:cs="Arial"/>
          <w:b/>
        </w:rPr>
      </w:pPr>
    </w:p>
    <w:p w14:paraId="3BAF9057" w14:textId="77777777" w:rsidR="001F65A5" w:rsidRPr="00123153" w:rsidRDefault="001F65A5" w:rsidP="003E7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ptos" w:hAnsi="Aptos" w:cs="Arial"/>
        </w:rPr>
      </w:pPr>
      <w:r w:rsidRPr="00123153">
        <w:rPr>
          <w:rFonts w:ascii="Aptos" w:hAnsi="Aptos" w:cs="Arial"/>
        </w:rPr>
        <w:t>Thank you for completi</w:t>
      </w:r>
      <w:r w:rsidR="003E7B20" w:rsidRPr="00123153">
        <w:rPr>
          <w:rFonts w:ascii="Aptos" w:hAnsi="Aptos" w:cs="Arial"/>
        </w:rPr>
        <w:t xml:space="preserve">ng this form.  Please return to </w:t>
      </w:r>
      <w:hyperlink r:id="rId17" w:history="1">
        <w:r w:rsidRPr="00123153">
          <w:rPr>
            <w:rStyle w:val="Hyperlink"/>
            <w:rFonts w:ascii="Aptos" w:hAnsi="Aptos" w:cstheme="minorBidi"/>
          </w:rPr>
          <w:t>internship.unit@imperial.ac.uk</w:t>
        </w:r>
        <w:r w:rsidR="003E7B20" w:rsidRPr="00123153">
          <w:rPr>
            <w:rStyle w:val="Hyperlink"/>
            <w:rFonts w:ascii="Aptos" w:hAnsi="Aptos" w:cstheme="minorBidi"/>
          </w:rPr>
          <w:t xml:space="preserve"> </w:t>
        </w:r>
      </w:hyperlink>
      <w:r w:rsidRPr="00123153">
        <w:rPr>
          <w:rFonts w:ascii="Aptos" w:hAnsi="Aptos" w:cs="Arial"/>
        </w:rPr>
        <w:t xml:space="preserve"> </w:t>
      </w:r>
    </w:p>
    <w:p w14:paraId="59413072" w14:textId="77777777" w:rsidR="001F65A5" w:rsidRPr="00123153" w:rsidRDefault="001F65A5" w:rsidP="001F65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ptos" w:hAnsi="Aptos" w:cs="Arial"/>
          <w:b/>
        </w:rPr>
      </w:pPr>
    </w:p>
    <w:p w14:paraId="34EC7343" w14:textId="77777777" w:rsidR="001F65A5" w:rsidRPr="000410B9" w:rsidRDefault="001F65A5" w:rsidP="001F65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1F65A5" w:rsidRPr="000410B9" w:rsidSect="00652D48">
      <w:footerReference w:type="default" r:id="rId18"/>
      <w:headerReference w:type="first" r:id="rId19"/>
      <w:footerReference w:type="first" r:id="rId20"/>
      <w:pgSz w:w="11906" w:h="16838"/>
      <w:pgMar w:top="993" w:right="1134" w:bottom="1560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BC345" w14:textId="77777777" w:rsidR="00652D48" w:rsidRDefault="00652D48" w:rsidP="004E1C95">
      <w:pPr>
        <w:spacing w:after="0" w:line="240" w:lineRule="auto"/>
      </w:pPr>
      <w:r>
        <w:separator/>
      </w:r>
    </w:p>
  </w:endnote>
  <w:endnote w:type="continuationSeparator" w:id="0">
    <w:p w14:paraId="0217F67B" w14:textId="77777777" w:rsidR="00652D48" w:rsidRDefault="00652D48" w:rsidP="004E1C95">
      <w:pPr>
        <w:spacing w:after="0" w:line="240" w:lineRule="auto"/>
      </w:pPr>
      <w:r>
        <w:continuationSeparator/>
      </w:r>
    </w:p>
  </w:endnote>
  <w:endnote w:type="continuationNotice" w:id="1">
    <w:p w14:paraId="7583038E" w14:textId="77777777" w:rsidR="00652D48" w:rsidRDefault="00652D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etaOT-BookIta">
    <w:altName w:val="Arial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Bold">
    <w:altName w:val="Arial Black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8D321" w14:textId="77777777" w:rsidR="001F65A5" w:rsidRPr="008B7163" w:rsidRDefault="001F65A5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8241" behindDoc="1" locked="0" layoutInCell="1" allowOverlap="1" wp14:anchorId="71FF7DBE" wp14:editId="030378D4">
          <wp:simplePos x="0" y="0"/>
          <wp:positionH relativeFrom="page">
            <wp:posOffset>0</wp:posOffset>
          </wp:positionH>
          <wp:positionV relativeFrom="paragraph">
            <wp:posOffset>-66040</wp:posOffset>
          </wp:positionV>
          <wp:extent cx="7788910" cy="647700"/>
          <wp:effectExtent l="0" t="0" r="2540" b="0"/>
          <wp:wrapNone/>
          <wp:docPr id="1687279924" name="Picture 16872799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eg footer page 2 for wor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110"/>
                  <a:stretch/>
                </pic:blipFill>
                <pic:spPr bwMode="auto">
                  <a:xfrm>
                    <a:off x="0" y="0"/>
                    <a:ext cx="7788910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7163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DB12C" w14:textId="77777777" w:rsidR="001F65A5" w:rsidRDefault="001F65A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6E812E2" wp14:editId="769C9FD0">
          <wp:simplePos x="0" y="0"/>
          <wp:positionH relativeFrom="page">
            <wp:posOffset>-18817</wp:posOffset>
          </wp:positionH>
          <wp:positionV relativeFrom="paragraph">
            <wp:posOffset>-250618</wp:posOffset>
          </wp:positionV>
          <wp:extent cx="7571968" cy="878774"/>
          <wp:effectExtent l="0" t="0" r="0" b="0"/>
          <wp:wrapNone/>
          <wp:docPr id="678538633" name="Picture 6785386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eg footer for wor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919" b="1870"/>
                  <a:stretch/>
                </pic:blipFill>
                <pic:spPr bwMode="auto">
                  <a:xfrm>
                    <a:off x="0" y="0"/>
                    <a:ext cx="7571968" cy="8787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6F1EF" w14:textId="77777777" w:rsidR="00652D48" w:rsidRDefault="00652D48" w:rsidP="004E1C95">
      <w:pPr>
        <w:spacing w:after="0" w:line="240" w:lineRule="auto"/>
      </w:pPr>
      <w:r>
        <w:separator/>
      </w:r>
    </w:p>
  </w:footnote>
  <w:footnote w:type="continuationSeparator" w:id="0">
    <w:p w14:paraId="77285942" w14:textId="77777777" w:rsidR="00652D48" w:rsidRDefault="00652D48" w:rsidP="004E1C95">
      <w:pPr>
        <w:spacing w:after="0" w:line="240" w:lineRule="auto"/>
      </w:pPr>
      <w:r>
        <w:continuationSeparator/>
      </w:r>
    </w:p>
  </w:footnote>
  <w:footnote w:type="continuationNotice" w:id="1">
    <w:p w14:paraId="13863ABD" w14:textId="77777777" w:rsidR="00652D48" w:rsidRDefault="00652D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804C6" w14:textId="1D3E3100" w:rsidR="001F65A5" w:rsidRDefault="006D7429" w:rsidP="002354CF">
    <w:pPr>
      <w:pStyle w:val="Header"/>
      <w:tabs>
        <w:tab w:val="clear" w:pos="4513"/>
      </w:tabs>
      <w:ind w:right="-143"/>
    </w:pPr>
    <w:r>
      <w:br/>
    </w:r>
    <w:r>
      <w:rPr>
        <w:noProof/>
      </w:rPr>
      <w:drawing>
        <wp:inline distT="0" distB="0" distL="0" distR="0" wp14:anchorId="62B98B69" wp14:editId="33483325">
          <wp:extent cx="2363189" cy="260395"/>
          <wp:effectExtent l="0" t="0" r="0" b="6350"/>
          <wp:docPr id="55831883" name="Picture 1" descr="Logo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GB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1187" cy="27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6F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9F6DE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7F24A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721FBE"/>
    <w:multiLevelType w:val="hybridMultilevel"/>
    <w:tmpl w:val="D21AC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87F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F8C4B13"/>
    <w:multiLevelType w:val="hybridMultilevel"/>
    <w:tmpl w:val="31E0AA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B03E2"/>
    <w:multiLevelType w:val="hybridMultilevel"/>
    <w:tmpl w:val="B3F40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12599"/>
    <w:multiLevelType w:val="hybridMultilevel"/>
    <w:tmpl w:val="17323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46B1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3961CE2"/>
    <w:multiLevelType w:val="hybridMultilevel"/>
    <w:tmpl w:val="74BA86C0"/>
    <w:lvl w:ilvl="0" w:tplc="7DE88D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524397">
    <w:abstractNumId w:val="2"/>
  </w:num>
  <w:num w:numId="2" w16cid:durableId="494608806">
    <w:abstractNumId w:val="1"/>
  </w:num>
  <w:num w:numId="3" w16cid:durableId="1658806753">
    <w:abstractNumId w:val="0"/>
  </w:num>
  <w:num w:numId="4" w16cid:durableId="1530949943">
    <w:abstractNumId w:val="4"/>
  </w:num>
  <w:num w:numId="5" w16cid:durableId="2005934251">
    <w:abstractNumId w:val="8"/>
  </w:num>
  <w:num w:numId="6" w16cid:durableId="408503763">
    <w:abstractNumId w:val="5"/>
  </w:num>
  <w:num w:numId="7" w16cid:durableId="207376113">
    <w:abstractNumId w:val="9"/>
  </w:num>
  <w:num w:numId="8" w16cid:durableId="1750225298">
    <w:abstractNumId w:val="3"/>
  </w:num>
  <w:num w:numId="9" w16cid:durableId="1340308369">
    <w:abstractNumId w:val="6"/>
  </w:num>
  <w:num w:numId="10" w16cid:durableId="11426980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95"/>
    <w:rsid w:val="000079F7"/>
    <w:rsid w:val="00015F95"/>
    <w:rsid w:val="00017C12"/>
    <w:rsid w:val="00032EF1"/>
    <w:rsid w:val="00057A57"/>
    <w:rsid w:val="00090CBE"/>
    <w:rsid w:val="000A6D1B"/>
    <w:rsid w:val="000B3E25"/>
    <w:rsid w:val="000F2792"/>
    <w:rsid w:val="000F527F"/>
    <w:rsid w:val="001047F0"/>
    <w:rsid w:val="00123153"/>
    <w:rsid w:val="0015500A"/>
    <w:rsid w:val="0016789A"/>
    <w:rsid w:val="00173CF2"/>
    <w:rsid w:val="001C3929"/>
    <w:rsid w:val="001C5B83"/>
    <w:rsid w:val="001C5CE1"/>
    <w:rsid w:val="001D3D9D"/>
    <w:rsid w:val="001E40DE"/>
    <w:rsid w:val="001F65A5"/>
    <w:rsid w:val="00207351"/>
    <w:rsid w:val="002101B6"/>
    <w:rsid w:val="002354CF"/>
    <w:rsid w:val="002603BF"/>
    <w:rsid w:val="002674F5"/>
    <w:rsid w:val="00274264"/>
    <w:rsid w:val="00285D82"/>
    <w:rsid w:val="00291120"/>
    <w:rsid w:val="002A6244"/>
    <w:rsid w:val="002B06B0"/>
    <w:rsid w:val="002B6E08"/>
    <w:rsid w:val="002F7E88"/>
    <w:rsid w:val="003164DF"/>
    <w:rsid w:val="00317A40"/>
    <w:rsid w:val="00317C14"/>
    <w:rsid w:val="003264BD"/>
    <w:rsid w:val="003430DE"/>
    <w:rsid w:val="0035096A"/>
    <w:rsid w:val="00361739"/>
    <w:rsid w:val="00363CBB"/>
    <w:rsid w:val="003641FC"/>
    <w:rsid w:val="00396072"/>
    <w:rsid w:val="003A5C5D"/>
    <w:rsid w:val="003E4D7F"/>
    <w:rsid w:val="003E7B20"/>
    <w:rsid w:val="0040205C"/>
    <w:rsid w:val="00406F45"/>
    <w:rsid w:val="00416C3A"/>
    <w:rsid w:val="0042042E"/>
    <w:rsid w:val="004439AD"/>
    <w:rsid w:val="00470336"/>
    <w:rsid w:val="0049068E"/>
    <w:rsid w:val="00491BE1"/>
    <w:rsid w:val="00497644"/>
    <w:rsid w:val="004C467B"/>
    <w:rsid w:val="004E1C95"/>
    <w:rsid w:val="004F2AD6"/>
    <w:rsid w:val="005059FE"/>
    <w:rsid w:val="005200C4"/>
    <w:rsid w:val="00534153"/>
    <w:rsid w:val="0054430D"/>
    <w:rsid w:val="005A7CA6"/>
    <w:rsid w:val="005D561C"/>
    <w:rsid w:val="0060378F"/>
    <w:rsid w:val="006071CC"/>
    <w:rsid w:val="00615DAB"/>
    <w:rsid w:val="0061729B"/>
    <w:rsid w:val="00643581"/>
    <w:rsid w:val="00645544"/>
    <w:rsid w:val="00652D48"/>
    <w:rsid w:val="0066136B"/>
    <w:rsid w:val="00672C1C"/>
    <w:rsid w:val="006B4AF5"/>
    <w:rsid w:val="006D7429"/>
    <w:rsid w:val="006D78B9"/>
    <w:rsid w:val="006F499C"/>
    <w:rsid w:val="00712F47"/>
    <w:rsid w:val="0072299D"/>
    <w:rsid w:val="007275FF"/>
    <w:rsid w:val="00755939"/>
    <w:rsid w:val="00766E67"/>
    <w:rsid w:val="007709EC"/>
    <w:rsid w:val="00772B08"/>
    <w:rsid w:val="00792ABA"/>
    <w:rsid w:val="007A1EC3"/>
    <w:rsid w:val="007B5E53"/>
    <w:rsid w:val="007C6266"/>
    <w:rsid w:val="007D1DC0"/>
    <w:rsid w:val="007D7B22"/>
    <w:rsid w:val="007F0D07"/>
    <w:rsid w:val="007F4847"/>
    <w:rsid w:val="00805485"/>
    <w:rsid w:val="0081529B"/>
    <w:rsid w:val="00815C36"/>
    <w:rsid w:val="00830131"/>
    <w:rsid w:val="008313F8"/>
    <w:rsid w:val="008B0A77"/>
    <w:rsid w:val="008B5718"/>
    <w:rsid w:val="008B7163"/>
    <w:rsid w:val="008C162C"/>
    <w:rsid w:val="008D6C2D"/>
    <w:rsid w:val="008E33D7"/>
    <w:rsid w:val="008E5754"/>
    <w:rsid w:val="00924963"/>
    <w:rsid w:val="00927CDC"/>
    <w:rsid w:val="00932F92"/>
    <w:rsid w:val="009339B1"/>
    <w:rsid w:val="00965D54"/>
    <w:rsid w:val="00974EDA"/>
    <w:rsid w:val="00975A18"/>
    <w:rsid w:val="009A2BCF"/>
    <w:rsid w:val="009F0E2E"/>
    <w:rsid w:val="009F26B8"/>
    <w:rsid w:val="00A02087"/>
    <w:rsid w:val="00A06F1C"/>
    <w:rsid w:val="00A228AE"/>
    <w:rsid w:val="00A30AE6"/>
    <w:rsid w:val="00A35E5C"/>
    <w:rsid w:val="00A56AD6"/>
    <w:rsid w:val="00A601FD"/>
    <w:rsid w:val="00A730D5"/>
    <w:rsid w:val="00A74BB1"/>
    <w:rsid w:val="00A8232C"/>
    <w:rsid w:val="00A872D5"/>
    <w:rsid w:val="00AA1AB4"/>
    <w:rsid w:val="00AB66FB"/>
    <w:rsid w:val="00AC3325"/>
    <w:rsid w:val="00AC3F61"/>
    <w:rsid w:val="00AE49C5"/>
    <w:rsid w:val="00AE5FE1"/>
    <w:rsid w:val="00B25A83"/>
    <w:rsid w:val="00B25B72"/>
    <w:rsid w:val="00B64EF9"/>
    <w:rsid w:val="00B6685B"/>
    <w:rsid w:val="00B82597"/>
    <w:rsid w:val="00B848CF"/>
    <w:rsid w:val="00B85123"/>
    <w:rsid w:val="00BA0796"/>
    <w:rsid w:val="00BA3D92"/>
    <w:rsid w:val="00BE3AD6"/>
    <w:rsid w:val="00BF425F"/>
    <w:rsid w:val="00C120C3"/>
    <w:rsid w:val="00C45C85"/>
    <w:rsid w:val="00C964FB"/>
    <w:rsid w:val="00CA1A15"/>
    <w:rsid w:val="00CA3FDB"/>
    <w:rsid w:val="00CA4EE5"/>
    <w:rsid w:val="00CA71D1"/>
    <w:rsid w:val="00CB0960"/>
    <w:rsid w:val="00CC6733"/>
    <w:rsid w:val="00CE6962"/>
    <w:rsid w:val="00D01600"/>
    <w:rsid w:val="00D16935"/>
    <w:rsid w:val="00D236A7"/>
    <w:rsid w:val="00D31C57"/>
    <w:rsid w:val="00D368D5"/>
    <w:rsid w:val="00D50EA1"/>
    <w:rsid w:val="00D52006"/>
    <w:rsid w:val="00D702F5"/>
    <w:rsid w:val="00D91098"/>
    <w:rsid w:val="00DA4F92"/>
    <w:rsid w:val="00DB234A"/>
    <w:rsid w:val="00DB3191"/>
    <w:rsid w:val="00DB70C9"/>
    <w:rsid w:val="00DB7554"/>
    <w:rsid w:val="00DE6505"/>
    <w:rsid w:val="00DF7AC9"/>
    <w:rsid w:val="00E103EA"/>
    <w:rsid w:val="00E35ACA"/>
    <w:rsid w:val="00E579BB"/>
    <w:rsid w:val="00E85865"/>
    <w:rsid w:val="00EB4445"/>
    <w:rsid w:val="00EC1FC7"/>
    <w:rsid w:val="00EC29E0"/>
    <w:rsid w:val="00EC5168"/>
    <w:rsid w:val="00EC556F"/>
    <w:rsid w:val="00EE3CC0"/>
    <w:rsid w:val="00EF4F3C"/>
    <w:rsid w:val="00F11F65"/>
    <w:rsid w:val="00F30B6F"/>
    <w:rsid w:val="00F350EF"/>
    <w:rsid w:val="00F353E2"/>
    <w:rsid w:val="00F35B72"/>
    <w:rsid w:val="00F811D7"/>
    <w:rsid w:val="00FB1BDB"/>
    <w:rsid w:val="00FE128F"/>
    <w:rsid w:val="00FE192E"/>
    <w:rsid w:val="1A3DF33D"/>
    <w:rsid w:val="59AD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76D761"/>
  <w15:docId w15:val="{0216EF9D-CE93-4B30-93AB-759C9D73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C95"/>
  </w:style>
  <w:style w:type="paragraph" w:styleId="Footer">
    <w:name w:val="footer"/>
    <w:basedOn w:val="Normal"/>
    <w:link w:val="FooterChar"/>
    <w:uiPriority w:val="99"/>
    <w:unhideWhenUsed/>
    <w:rsid w:val="004E1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C95"/>
  </w:style>
  <w:style w:type="paragraph" w:styleId="BalloonText">
    <w:name w:val="Balloon Text"/>
    <w:basedOn w:val="Normal"/>
    <w:link w:val="BalloonTextChar"/>
    <w:uiPriority w:val="99"/>
    <w:semiHidden/>
    <w:unhideWhenUsed/>
    <w:rsid w:val="004E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rsid w:val="003264BD"/>
    <w:rPr>
      <w:rFonts w:cs="Times New Roman"/>
      <w:color w:val="0000FF"/>
      <w:u w:val="single"/>
    </w:rPr>
  </w:style>
  <w:style w:type="paragraph" w:customStyle="1" w:styleId="Default">
    <w:name w:val="Default"/>
    <w:rsid w:val="003264BD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styleId="Strong">
    <w:name w:val="Strong"/>
    <w:basedOn w:val="DefaultParagraphFont"/>
    <w:qFormat/>
    <w:rsid w:val="003264BD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7709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232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00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0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0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0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0C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22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7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mperial.ac.uk/careers/jobs-and-experience/exclusive-opportunities/professional-project-fund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imperial.ac.uk/admin-services/registry/term-dates/" TargetMode="External"/><Relationship Id="rId17" Type="http://schemas.openxmlformats.org/officeDocument/2006/relationships/hyperlink" Target="mailto:internship.unit@imperial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ipd.co.uk/knowledge/fundamentals/relations/flexible-working/remote-working-top-tip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ternship.unit@imperial.ac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ssets.publishing.service.gov.uk/government/uploads/system/uploads/attachment_data/file/251483/bis-13-1085-best-practice-code-high-quality-internships.pdf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ipd.co.uk/knowledge/fundamentals/people/routes-work/internships-guid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22123786B00469ECDA69C16383AE4" ma:contentTypeVersion="21" ma:contentTypeDescription="Create a new document." ma:contentTypeScope="" ma:versionID="20cea6f5ff9800a53f7ba5d3a1e7fd4b">
  <xsd:schema xmlns:xsd="http://www.w3.org/2001/XMLSchema" xmlns:xs="http://www.w3.org/2001/XMLSchema" xmlns:p="http://schemas.microsoft.com/office/2006/metadata/properties" xmlns:ns1="http://schemas.microsoft.com/sharepoint/v3" xmlns:ns2="d3a0c31a-2958-450b-a238-bfd74ff83b1d" xmlns:ns3="faec5f9a-338d-49d4-b32d-1241bbc0167b" targetNamespace="http://schemas.microsoft.com/office/2006/metadata/properties" ma:root="true" ma:fieldsID="25deee5fb07983d19d08097179b6ad2c" ns1:_="" ns2:_="" ns3:_="">
    <xsd:import namespace="http://schemas.microsoft.com/sharepoint/v3"/>
    <xsd:import namespace="d3a0c31a-2958-450b-a238-bfd74ff83b1d"/>
    <xsd:import namespace="faec5f9a-338d-49d4-b32d-1241bbc01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Pagenumbe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0c31a-2958-450b-a238-bfd74ff83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4661dae-d6df-48fc-a54e-a577d289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Pagenumber" ma:index="27" nillable="true" ma:displayName="Page number" ma:format="Dropdown" ma:internalName="Pagenumber" ma:percentage="FALSE">
      <xsd:simpleType>
        <xsd:restriction base="dms:Number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c5f9a-338d-49d4-b32d-1241bbc01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0e8844-2f04-436c-9b40-153b896c7e84}" ma:internalName="TaxCatchAll" ma:showField="CatchAllData" ma:web="faec5f9a-338d-49d4-b32d-1241bbc01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faec5f9a-338d-49d4-b32d-1241bbc0167b" xsi:nil="true"/>
    <lcf76f155ced4ddcb4097134ff3c332f xmlns="d3a0c31a-2958-450b-a238-bfd74ff83b1d">
      <Terms xmlns="http://schemas.microsoft.com/office/infopath/2007/PartnerControls"/>
    </lcf76f155ced4ddcb4097134ff3c332f>
    <Pagenumber xmlns="d3a0c31a-2958-450b-a238-bfd74ff83b1d" xsi:nil="true"/>
  </documentManagement>
</p:properties>
</file>

<file path=customXml/itemProps1.xml><?xml version="1.0" encoding="utf-8"?>
<ds:datastoreItem xmlns:ds="http://schemas.openxmlformats.org/officeDocument/2006/customXml" ds:itemID="{150B193A-9E6F-4713-95E4-4CECF80FAF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CD1AF4-1C60-427F-902D-FCAC2E641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a0c31a-2958-450b-a238-bfd74ff83b1d"/>
    <ds:schemaRef ds:uri="faec5f9a-338d-49d4-b32d-1241bbc016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FD3A5D-0189-43DD-BC30-7B83210497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8C5FEC-0FB1-4595-A064-377EE9AF8BF4}">
  <ds:schemaRefs>
    <ds:schemaRef ds:uri="d3a0c31a-2958-450b-a238-bfd74ff83b1d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faec5f9a-338d-49d4-b32d-1241bbc0167b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Imperial Placement &amp; Internship Unit</dc:creator>
  <cp:lastModifiedBy>Redhead, Grace</cp:lastModifiedBy>
  <cp:revision>2</cp:revision>
  <cp:lastPrinted>2020-02-17T10:10:00Z</cp:lastPrinted>
  <dcterms:created xsi:type="dcterms:W3CDTF">2024-03-18T14:51:00Z</dcterms:created>
  <dcterms:modified xsi:type="dcterms:W3CDTF">2024-03-18T14:51:00Z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0x01010021A22123786B00469ECDA69C16383AE4</vt:lpwstr>
  </property>
  <property fmtid="{D5CDD505-2E9C-101B-9397-08002B2CF9AE}" pid="3" name="MediaServiceImageTags">
    <vt:lpwstr/>
  </property>
</Properties>
</file>